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474A" w14:textId="77777777" w:rsidR="00E13498" w:rsidRDefault="00E13498" w:rsidP="00E13498">
      <w:pPr>
        <w:spacing w:line="276" w:lineRule="auto"/>
        <w:jc w:val="center"/>
        <w:outlineLvl w:val="0"/>
        <w:rPr>
          <w:b/>
          <w:sz w:val="32"/>
          <w:szCs w:val="32"/>
          <w:lang w:val="en-IE"/>
        </w:rPr>
      </w:pPr>
      <w:bookmarkStart w:id="0" w:name="_Toc236208538"/>
    </w:p>
    <w:p w14:paraId="1B93B787" w14:textId="3A9EAE73" w:rsidR="00E13498" w:rsidRDefault="00AB3825" w:rsidP="0047602C">
      <w:pPr>
        <w:spacing w:line="276" w:lineRule="auto"/>
        <w:jc w:val="right"/>
        <w:outlineLvl w:val="0"/>
        <w:rPr>
          <w:b/>
          <w:sz w:val="32"/>
          <w:szCs w:val="32"/>
          <w:lang w:val="en-IE"/>
        </w:rPr>
      </w:pPr>
      <w:r>
        <w:rPr>
          <w:b/>
          <w:noProof/>
          <w:sz w:val="32"/>
          <w:szCs w:val="32"/>
          <w:lang w:val="en-IE"/>
        </w:rPr>
        <w:drawing>
          <wp:inline distT="0" distB="0" distL="0" distR="0" wp14:anchorId="3EE4CEF9" wp14:editId="6AE500D1">
            <wp:extent cx="838317" cy="590632"/>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38317" cy="590632"/>
                    </a:xfrm>
                    <a:prstGeom prst="rect">
                      <a:avLst/>
                    </a:prstGeom>
                  </pic:spPr>
                </pic:pic>
              </a:graphicData>
            </a:graphic>
          </wp:inline>
        </w:drawing>
      </w:r>
    </w:p>
    <w:p w14:paraId="0CF48120" w14:textId="77777777" w:rsidR="00E13498" w:rsidRDefault="00E13498" w:rsidP="00E13498">
      <w:pPr>
        <w:spacing w:line="276" w:lineRule="auto"/>
        <w:jc w:val="center"/>
        <w:outlineLvl w:val="0"/>
        <w:rPr>
          <w:b/>
          <w:sz w:val="32"/>
          <w:szCs w:val="32"/>
          <w:lang w:val="en-IE"/>
        </w:rPr>
      </w:pPr>
    </w:p>
    <w:p w14:paraId="1B0A5C41" w14:textId="77777777" w:rsidR="00E13498" w:rsidRDefault="00E13498" w:rsidP="00E13498">
      <w:pPr>
        <w:spacing w:line="276" w:lineRule="auto"/>
        <w:jc w:val="center"/>
        <w:outlineLvl w:val="0"/>
        <w:rPr>
          <w:b/>
          <w:sz w:val="32"/>
          <w:szCs w:val="32"/>
          <w:lang w:val="en-IE"/>
        </w:rPr>
      </w:pPr>
    </w:p>
    <w:p w14:paraId="7781E2DB" w14:textId="77777777" w:rsidR="00E13498" w:rsidRDefault="00E13498" w:rsidP="00E13498">
      <w:pPr>
        <w:spacing w:line="276" w:lineRule="auto"/>
        <w:jc w:val="center"/>
        <w:outlineLvl w:val="0"/>
        <w:rPr>
          <w:b/>
          <w:sz w:val="32"/>
          <w:szCs w:val="32"/>
          <w:lang w:val="en-IE"/>
        </w:rPr>
      </w:pPr>
    </w:p>
    <w:p w14:paraId="4CE8E312" w14:textId="77777777" w:rsidR="00E13498" w:rsidRDefault="00E13498" w:rsidP="00E13498">
      <w:pPr>
        <w:spacing w:line="276" w:lineRule="auto"/>
        <w:jc w:val="center"/>
        <w:outlineLvl w:val="0"/>
        <w:rPr>
          <w:b/>
          <w:sz w:val="32"/>
          <w:szCs w:val="32"/>
          <w:lang w:val="en-IE"/>
        </w:rPr>
      </w:pPr>
    </w:p>
    <w:bookmarkEnd w:id="0"/>
    <w:p w14:paraId="1D5BF897" w14:textId="77777777" w:rsidR="00E13498" w:rsidRPr="008A2120" w:rsidRDefault="0047602C" w:rsidP="00E13498">
      <w:pPr>
        <w:spacing w:line="276" w:lineRule="auto"/>
        <w:jc w:val="center"/>
        <w:outlineLvl w:val="0"/>
        <w:rPr>
          <w:b/>
          <w:sz w:val="32"/>
          <w:szCs w:val="32"/>
          <w:lang w:val="en-IE"/>
        </w:rPr>
      </w:pPr>
      <w:r>
        <w:rPr>
          <w:b/>
          <w:sz w:val="32"/>
          <w:szCs w:val="32"/>
          <w:lang w:val="en-IE"/>
        </w:rPr>
        <w:t>LIFE IN DUN LAOGHAIRE, DUBLIN + IRELAND</w:t>
      </w:r>
    </w:p>
    <w:p w14:paraId="6C5C8488" w14:textId="77777777" w:rsidR="00E13498" w:rsidRDefault="00E13498" w:rsidP="00E13498">
      <w:pPr>
        <w:spacing w:line="276" w:lineRule="auto"/>
        <w:jc w:val="center"/>
        <w:rPr>
          <w:b/>
          <w:sz w:val="32"/>
          <w:szCs w:val="32"/>
          <w:lang w:val="en-IE"/>
        </w:rPr>
      </w:pPr>
    </w:p>
    <w:p w14:paraId="345540C8" w14:textId="77777777" w:rsidR="00E13498" w:rsidRPr="008A2120" w:rsidRDefault="00E13498" w:rsidP="0047602C">
      <w:pPr>
        <w:spacing w:line="276" w:lineRule="auto"/>
        <w:rPr>
          <w:b/>
          <w:sz w:val="32"/>
          <w:szCs w:val="32"/>
          <w:lang w:val="en-IE"/>
        </w:rPr>
      </w:pPr>
    </w:p>
    <w:p w14:paraId="45A2F75F" w14:textId="77777777" w:rsidR="00E13498" w:rsidRPr="008A2120" w:rsidRDefault="00E13498" w:rsidP="0047602C">
      <w:pPr>
        <w:spacing w:line="276" w:lineRule="auto"/>
        <w:rPr>
          <w:b/>
          <w:sz w:val="32"/>
          <w:szCs w:val="32"/>
        </w:rPr>
      </w:pPr>
    </w:p>
    <w:p w14:paraId="17F8D2A1" w14:textId="77777777" w:rsidR="00E13498" w:rsidRPr="008526E5" w:rsidRDefault="00E13498" w:rsidP="00E13498">
      <w:pPr>
        <w:spacing w:line="276" w:lineRule="auto"/>
        <w:jc w:val="both"/>
        <w:rPr>
          <w:b/>
          <w:szCs w:val="22"/>
          <w:lang w:val="en-IE"/>
        </w:rPr>
      </w:pPr>
    </w:p>
    <w:p w14:paraId="3FB5192B" w14:textId="77777777" w:rsidR="00E13498" w:rsidRPr="008526E5" w:rsidRDefault="00E13498" w:rsidP="00E13498">
      <w:pPr>
        <w:spacing w:line="276" w:lineRule="auto"/>
        <w:jc w:val="both"/>
        <w:rPr>
          <w:b/>
          <w:szCs w:val="22"/>
          <w:lang w:val="en-IE"/>
        </w:rPr>
      </w:pPr>
    </w:p>
    <w:p w14:paraId="219366AE" w14:textId="77777777" w:rsidR="00E13498" w:rsidRPr="008526E5" w:rsidRDefault="00E13498" w:rsidP="00E13498">
      <w:pPr>
        <w:spacing w:line="276" w:lineRule="auto"/>
        <w:jc w:val="both"/>
        <w:rPr>
          <w:b/>
          <w:szCs w:val="22"/>
        </w:rPr>
      </w:pPr>
    </w:p>
    <w:p w14:paraId="2ED6F5CE" w14:textId="77777777" w:rsidR="00E13498" w:rsidRPr="008526E5" w:rsidRDefault="00E13498" w:rsidP="00E13498">
      <w:pPr>
        <w:spacing w:line="276" w:lineRule="auto"/>
        <w:jc w:val="both"/>
        <w:rPr>
          <w:b/>
          <w:szCs w:val="22"/>
        </w:rPr>
      </w:pPr>
    </w:p>
    <w:p w14:paraId="07A0BC73" w14:textId="77777777" w:rsidR="00E13498" w:rsidRPr="008526E5" w:rsidRDefault="00E13498" w:rsidP="00E13498">
      <w:pPr>
        <w:spacing w:line="276" w:lineRule="auto"/>
        <w:jc w:val="both"/>
        <w:rPr>
          <w:b/>
          <w:szCs w:val="22"/>
        </w:rPr>
      </w:pPr>
    </w:p>
    <w:p w14:paraId="3C6A4EBC" w14:textId="77777777" w:rsidR="00E13498" w:rsidRDefault="00E13498" w:rsidP="00E13498">
      <w:pPr>
        <w:spacing w:line="276" w:lineRule="auto"/>
        <w:jc w:val="center"/>
        <w:rPr>
          <w:b/>
          <w:szCs w:val="22"/>
        </w:rPr>
      </w:pPr>
    </w:p>
    <w:p w14:paraId="555B5CA9" w14:textId="77777777" w:rsidR="0047602C" w:rsidRDefault="0047602C" w:rsidP="00E13498">
      <w:pPr>
        <w:spacing w:line="276" w:lineRule="auto"/>
        <w:jc w:val="center"/>
        <w:rPr>
          <w:b/>
          <w:szCs w:val="22"/>
        </w:rPr>
      </w:pPr>
    </w:p>
    <w:p w14:paraId="2CFE9B7C" w14:textId="77777777" w:rsidR="0047602C" w:rsidRDefault="0047602C" w:rsidP="00E13498">
      <w:pPr>
        <w:spacing w:line="276" w:lineRule="auto"/>
        <w:jc w:val="center"/>
        <w:rPr>
          <w:b/>
          <w:szCs w:val="22"/>
        </w:rPr>
      </w:pPr>
    </w:p>
    <w:p w14:paraId="3E9FA097" w14:textId="77777777" w:rsidR="0047602C" w:rsidRDefault="0047602C" w:rsidP="00E13498">
      <w:pPr>
        <w:spacing w:line="276" w:lineRule="auto"/>
        <w:jc w:val="center"/>
        <w:rPr>
          <w:b/>
          <w:szCs w:val="22"/>
        </w:rPr>
      </w:pPr>
    </w:p>
    <w:p w14:paraId="0CE091B5" w14:textId="77777777" w:rsidR="0047602C" w:rsidRDefault="0047602C" w:rsidP="00E13498">
      <w:pPr>
        <w:spacing w:line="276" w:lineRule="auto"/>
        <w:jc w:val="center"/>
        <w:rPr>
          <w:b/>
          <w:szCs w:val="22"/>
        </w:rPr>
      </w:pPr>
    </w:p>
    <w:p w14:paraId="1E427FDB" w14:textId="77777777" w:rsidR="0047602C" w:rsidRDefault="0047602C" w:rsidP="00E13498">
      <w:pPr>
        <w:spacing w:line="276" w:lineRule="auto"/>
        <w:jc w:val="center"/>
        <w:rPr>
          <w:b/>
          <w:szCs w:val="22"/>
        </w:rPr>
      </w:pPr>
    </w:p>
    <w:p w14:paraId="782FC9C0" w14:textId="77777777" w:rsidR="0047602C" w:rsidRDefault="0047602C" w:rsidP="00E13498">
      <w:pPr>
        <w:spacing w:line="276" w:lineRule="auto"/>
        <w:jc w:val="center"/>
        <w:rPr>
          <w:b/>
          <w:szCs w:val="22"/>
        </w:rPr>
      </w:pPr>
    </w:p>
    <w:p w14:paraId="5C5BB8BE" w14:textId="77777777" w:rsidR="0047602C" w:rsidRDefault="0047602C" w:rsidP="00E13498">
      <w:pPr>
        <w:spacing w:line="276" w:lineRule="auto"/>
        <w:jc w:val="center"/>
        <w:rPr>
          <w:b/>
          <w:szCs w:val="22"/>
        </w:rPr>
      </w:pPr>
    </w:p>
    <w:p w14:paraId="45CB43BD" w14:textId="77777777" w:rsidR="0047602C" w:rsidRDefault="0047602C" w:rsidP="00E13498">
      <w:pPr>
        <w:spacing w:line="276" w:lineRule="auto"/>
        <w:jc w:val="center"/>
        <w:rPr>
          <w:b/>
          <w:szCs w:val="22"/>
        </w:rPr>
      </w:pPr>
    </w:p>
    <w:p w14:paraId="21F28706" w14:textId="77777777" w:rsidR="0047602C" w:rsidRDefault="0047602C" w:rsidP="00E13498">
      <w:pPr>
        <w:spacing w:line="276" w:lineRule="auto"/>
        <w:jc w:val="center"/>
        <w:rPr>
          <w:b/>
          <w:szCs w:val="22"/>
        </w:rPr>
      </w:pPr>
    </w:p>
    <w:p w14:paraId="7032B117" w14:textId="77777777" w:rsidR="0047602C" w:rsidRDefault="0047602C" w:rsidP="00E13498">
      <w:pPr>
        <w:spacing w:line="276" w:lineRule="auto"/>
        <w:jc w:val="center"/>
        <w:rPr>
          <w:b/>
          <w:szCs w:val="22"/>
        </w:rPr>
      </w:pPr>
    </w:p>
    <w:p w14:paraId="63C0BD3C" w14:textId="77777777" w:rsidR="0047602C" w:rsidRDefault="0047602C" w:rsidP="00E13498">
      <w:pPr>
        <w:spacing w:line="276" w:lineRule="auto"/>
        <w:jc w:val="center"/>
        <w:rPr>
          <w:b/>
          <w:szCs w:val="22"/>
        </w:rPr>
      </w:pPr>
    </w:p>
    <w:p w14:paraId="742886A1" w14:textId="77777777" w:rsidR="00C23793" w:rsidRDefault="00C23793" w:rsidP="005B0082">
      <w:pPr>
        <w:rPr>
          <w:rFonts w:ascii="Tahoma" w:hAnsi="Tahoma" w:cs="Tahoma"/>
          <w:sz w:val="20"/>
        </w:rPr>
      </w:pPr>
    </w:p>
    <w:p w14:paraId="51C1B48A" w14:textId="77777777" w:rsidR="00C23793" w:rsidRDefault="00C23793" w:rsidP="005B0082">
      <w:pPr>
        <w:rPr>
          <w:rFonts w:ascii="Tahoma" w:hAnsi="Tahoma" w:cs="Tahoma"/>
          <w:b/>
          <w:color w:val="7030A0"/>
          <w:sz w:val="20"/>
          <w:lang w:val="en-IE" w:eastAsia="en-IE"/>
        </w:rPr>
      </w:pPr>
      <w:r>
        <w:rPr>
          <w:rFonts w:ascii="Tahoma" w:hAnsi="Tahoma" w:cs="Tahoma"/>
          <w:b/>
          <w:color w:val="7030A0"/>
          <w:sz w:val="20"/>
          <w:lang w:val="en-IE" w:eastAsia="en-IE"/>
        </w:rPr>
        <w:t>TABLE OF CONTENTS</w:t>
      </w:r>
      <w:r>
        <w:rPr>
          <w:rFonts w:ascii="Tahoma" w:hAnsi="Tahoma" w:cs="Tahoma"/>
          <w:b/>
          <w:color w:val="7030A0"/>
          <w:sz w:val="20"/>
          <w:lang w:val="en-IE" w:eastAsia="en-IE"/>
        </w:rPr>
        <w:tab/>
      </w:r>
      <w:r>
        <w:rPr>
          <w:rFonts w:ascii="Tahoma" w:hAnsi="Tahoma" w:cs="Tahoma"/>
          <w:b/>
          <w:color w:val="7030A0"/>
          <w:sz w:val="20"/>
          <w:lang w:val="en-IE" w:eastAsia="en-IE"/>
        </w:rPr>
        <w:tab/>
      </w:r>
      <w:r>
        <w:rPr>
          <w:rFonts w:ascii="Tahoma" w:hAnsi="Tahoma" w:cs="Tahoma"/>
          <w:b/>
          <w:color w:val="7030A0"/>
          <w:sz w:val="20"/>
          <w:lang w:val="en-IE" w:eastAsia="en-IE"/>
        </w:rPr>
        <w:tab/>
      </w:r>
      <w:r>
        <w:rPr>
          <w:rFonts w:ascii="Tahoma" w:hAnsi="Tahoma" w:cs="Tahoma"/>
          <w:b/>
          <w:color w:val="7030A0"/>
          <w:sz w:val="20"/>
          <w:lang w:val="en-IE" w:eastAsia="en-IE"/>
        </w:rPr>
        <w:tab/>
      </w:r>
      <w:r>
        <w:rPr>
          <w:rFonts w:ascii="Tahoma" w:hAnsi="Tahoma" w:cs="Tahoma"/>
          <w:b/>
          <w:color w:val="7030A0"/>
          <w:sz w:val="20"/>
          <w:lang w:val="en-IE" w:eastAsia="en-IE"/>
        </w:rPr>
        <w:tab/>
      </w:r>
      <w:r>
        <w:rPr>
          <w:rFonts w:ascii="Tahoma" w:hAnsi="Tahoma" w:cs="Tahoma"/>
          <w:b/>
          <w:color w:val="7030A0"/>
          <w:sz w:val="20"/>
          <w:lang w:val="en-IE" w:eastAsia="en-IE"/>
        </w:rPr>
        <w:tab/>
      </w:r>
      <w:r>
        <w:rPr>
          <w:rFonts w:ascii="Tahoma" w:hAnsi="Tahoma" w:cs="Tahoma"/>
          <w:b/>
          <w:color w:val="7030A0"/>
          <w:sz w:val="20"/>
          <w:lang w:val="en-IE" w:eastAsia="en-IE"/>
        </w:rPr>
        <w:tab/>
        <w:t xml:space="preserve">   </w:t>
      </w:r>
      <w:r>
        <w:rPr>
          <w:rFonts w:ascii="Tahoma" w:hAnsi="Tahoma" w:cs="Tahoma"/>
          <w:b/>
          <w:color w:val="7030A0"/>
          <w:sz w:val="20"/>
          <w:lang w:val="en-IE" w:eastAsia="en-IE"/>
        </w:rPr>
        <w:tab/>
        <w:t xml:space="preserve">       Page Number</w:t>
      </w:r>
    </w:p>
    <w:p w14:paraId="0F37FB43" w14:textId="77777777" w:rsidR="00C23793" w:rsidRDefault="00C23793" w:rsidP="005B0082">
      <w:pPr>
        <w:rPr>
          <w:rFonts w:ascii="Tahoma" w:hAnsi="Tahoma" w:cs="Tahoma"/>
          <w:b/>
          <w:color w:val="7030A0"/>
          <w:sz w:val="20"/>
          <w:lang w:val="en-IE" w:eastAsia="en-IE"/>
        </w:rPr>
      </w:pPr>
    </w:p>
    <w:p w14:paraId="71AEE6BE" w14:textId="77777777" w:rsidR="00C23793" w:rsidRPr="00C23793" w:rsidRDefault="00C23793" w:rsidP="005B0082">
      <w:pPr>
        <w:rPr>
          <w:rFonts w:ascii="Tahoma" w:hAnsi="Tahoma" w:cs="Tahoma"/>
          <w:b/>
          <w:sz w:val="20"/>
          <w:lang w:val="en-IE" w:eastAsia="en-IE"/>
        </w:rPr>
      </w:pPr>
      <w:r w:rsidRPr="00C23793">
        <w:rPr>
          <w:rFonts w:ascii="Tahoma" w:hAnsi="Tahoma" w:cs="Tahoma"/>
          <w:b/>
          <w:sz w:val="20"/>
          <w:lang w:val="en-IE" w:eastAsia="en-IE"/>
        </w:rPr>
        <w:t>DUN LAOGHAIRE TOWN</w:t>
      </w:r>
      <w:r>
        <w:rPr>
          <w:rFonts w:ascii="Tahoma" w:hAnsi="Tahoma" w:cs="Tahoma"/>
          <w:b/>
          <w:sz w:val="20"/>
          <w:lang w:val="en-IE" w:eastAsia="en-IE"/>
        </w:rPr>
        <w:tab/>
      </w:r>
      <w:r>
        <w:rPr>
          <w:rFonts w:ascii="Tahoma" w:hAnsi="Tahoma" w:cs="Tahoma"/>
          <w:b/>
          <w:sz w:val="20"/>
          <w:lang w:val="en-IE" w:eastAsia="en-IE"/>
        </w:rPr>
        <w:tab/>
      </w:r>
      <w:r w:rsidR="007A7CB5">
        <w:rPr>
          <w:rFonts w:ascii="Tahoma" w:hAnsi="Tahoma" w:cs="Tahoma"/>
          <w:b/>
          <w:sz w:val="20"/>
          <w:lang w:val="en-IE" w:eastAsia="en-IE"/>
        </w:rPr>
        <w:tab/>
      </w:r>
      <w:r w:rsidR="007A7CB5">
        <w:rPr>
          <w:rFonts w:ascii="Tahoma" w:hAnsi="Tahoma" w:cs="Tahoma"/>
          <w:b/>
          <w:sz w:val="20"/>
          <w:lang w:val="en-IE" w:eastAsia="en-IE"/>
        </w:rPr>
        <w:tab/>
      </w:r>
      <w:r w:rsidR="007A7CB5">
        <w:rPr>
          <w:rFonts w:ascii="Tahoma" w:hAnsi="Tahoma" w:cs="Tahoma"/>
          <w:b/>
          <w:sz w:val="20"/>
          <w:lang w:val="en-IE" w:eastAsia="en-IE"/>
        </w:rPr>
        <w:tab/>
      </w:r>
      <w:r w:rsidR="007A7CB5">
        <w:rPr>
          <w:rFonts w:ascii="Tahoma" w:hAnsi="Tahoma" w:cs="Tahoma"/>
          <w:b/>
          <w:sz w:val="20"/>
          <w:lang w:val="en-IE" w:eastAsia="en-IE"/>
        </w:rPr>
        <w:tab/>
      </w:r>
      <w:r w:rsidR="007A7CB5">
        <w:rPr>
          <w:rFonts w:ascii="Tahoma" w:hAnsi="Tahoma" w:cs="Tahoma"/>
          <w:b/>
          <w:sz w:val="20"/>
          <w:lang w:val="en-IE" w:eastAsia="en-IE"/>
        </w:rPr>
        <w:tab/>
      </w:r>
      <w:r w:rsidR="007A7CB5">
        <w:rPr>
          <w:rFonts w:ascii="Tahoma" w:hAnsi="Tahoma" w:cs="Tahoma"/>
          <w:b/>
          <w:sz w:val="20"/>
          <w:lang w:val="en-IE" w:eastAsia="en-IE"/>
        </w:rPr>
        <w:tab/>
        <w:t>2</w:t>
      </w:r>
    </w:p>
    <w:p w14:paraId="5DD70A12" w14:textId="77777777" w:rsidR="00C23793" w:rsidRPr="00C23793" w:rsidRDefault="00C23793" w:rsidP="005B0082">
      <w:pPr>
        <w:rPr>
          <w:rFonts w:ascii="Tahoma" w:hAnsi="Tahoma" w:cs="Tahoma"/>
          <w:b/>
          <w:sz w:val="20"/>
          <w:lang w:val="en-IE" w:eastAsia="en-IE"/>
        </w:rPr>
      </w:pPr>
      <w:r w:rsidRPr="00C23793">
        <w:rPr>
          <w:rFonts w:ascii="Tahoma" w:hAnsi="Tahoma" w:cs="Tahoma"/>
          <w:b/>
          <w:sz w:val="20"/>
          <w:lang w:val="en-IE" w:eastAsia="en-IE"/>
        </w:rPr>
        <w:t>LEISURE TIME IN DUBLIN</w:t>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sidR="007A7CB5">
        <w:rPr>
          <w:rFonts w:ascii="Tahoma" w:hAnsi="Tahoma" w:cs="Tahoma"/>
          <w:b/>
          <w:sz w:val="20"/>
          <w:lang w:val="en-IE" w:eastAsia="en-IE"/>
        </w:rPr>
        <w:t>3</w:t>
      </w:r>
    </w:p>
    <w:p w14:paraId="1DAA48E8" w14:textId="77777777" w:rsidR="007A7CB5" w:rsidRPr="00C23793" w:rsidRDefault="007A7CB5" w:rsidP="007A7CB5">
      <w:pPr>
        <w:rPr>
          <w:rFonts w:ascii="Tahoma" w:hAnsi="Tahoma" w:cs="Tahoma"/>
          <w:b/>
          <w:sz w:val="20"/>
          <w:lang w:val="en-IE" w:eastAsia="en-IE"/>
        </w:rPr>
      </w:pPr>
      <w:r w:rsidRPr="00C23793">
        <w:rPr>
          <w:rFonts w:ascii="Tahoma" w:hAnsi="Tahoma" w:cs="Tahoma"/>
          <w:b/>
          <w:sz w:val="20"/>
          <w:lang w:val="en-IE" w:eastAsia="en-IE"/>
        </w:rPr>
        <w:t>LIVING IN IRELAND</w:t>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r>
      <w:r>
        <w:rPr>
          <w:rFonts w:ascii="Tahoma" w:hAnsi="Tahoma" w:cs="Tahoma"/>
          <w:b/>
          <w:sz w:val="20"/>
          <w:lang w:val="en-IE" w:eastAsia="en-IE"/>
        </w:rPr>
        <w:tab/>
        <w:t>4</w:t>
      </w:r>
    </w:p>
    <w:p w14:paraId="28BBA321" w14:textId="77777777" w:rsidR="00BC6CB7" w:rsidRDefault="00BC6CB7" w:rsidP="005B0082">
      <w:pPr>
        <w:rPr>
          <w:rFonts w:ascii="Tahoma" w:hAnsi="Tahoma" w:cs="Tahoma"/>
          <w:b/>
          <w:color w:val="7030A0"/>
          <w:sz w:val="20"/>
          <w:lang w:eastAsia="en-IE"/>
        </w:rPr>
      </w:pPr>
    </w:p>
    <w:p w14:paraId="416E0154" w14:textId="77777777" w:rsidR="00BC6CB7" w:rsidRDefault="00BC6CB7" w:rsidP="005B0082">
      <w:pPr>
        <w:rPr>
          <w:rFonts w:ascii="Tahoma" w:hAnsi="Tahoma" w:cs="Tahoma"/>
          <w:b/>
          <w:color w:val="7030A0"/>
          <w:sz w:val="20"/>
          <w:lang w:eastAsia="en-IE"/>
        </w:rPr>
      </w:pPr>
    </w:p>
    <w:p w14:paraId="3435D346" w14:textId="77777777" w:rsidR="00BC6CB7" w:rsidRDefault="00BC6CB7" w:rsidP="005B0082">
      <w:pPr>
        <w:rPr>
          <w:rFonts w:ascii="Tahoma" w:hAnsi="Tahoma" w:cs="Tahoma"/>
          <w:b/>
          <w:color w:val="7030A0"/>
          <w:sz w:val="20"/>
          <w:lang w:eastAsia="en-IE"/>
        </w:rPr>
      </w:pPr>
    </w:p>
    <w:p w14:paraId="0FF70384" w14:textId="77777777" w:rsidR="00BC6CB7" w:rsidRDefault="00BC6CB7" w:rsidP="005B0082">
      <w:pPr>
        <w:rPr>
          <w:rFonts w:ascii="Tahoma" w:hAnsi="Tahoma" w:cs="Tahoma"/>
          <w:b/>
          <w:color w:val="7030A0"/>
          <w:sz w:val="20"/>
          <w:lang w:eastAsia="en-IE"/>
        </w:rPr>
      </w:pPr>
    </w:p>
    <w:p w14:paraId="124EA5B0" w14:textId="77777777" w:rsidR="00BC6CB7" w:rsidRDefault="00BC6CB7" w:rsidP="005B0082">
      <w:pPr>
        <w:rPr>
          <w:rFonts w:ascii="Tahoma" w:hAnsi="Tahoma" w:cs="Tahoma"/>
          <w:b/>
          <w:color w:val="7030A0"/>
          <w:sz w:val="20"/>
          <w:lang w:eastAsia="en-IE"/>
        </w:rPr>
      </w:pPr>
    </w:p>
    <w:p w14:paraId="6E371665" w14:textId="77777777" w:rsidR="0028470F" w:rsidRPr="005B0082" w:rsidRDefault="005B0082" w:rsidP="005B0082">
      <w:pPr>
        <w:rPr>
          <w:rFonts w:ascii="Tahoma" w:hAnsi="Tahoma" w:cs="Tahoma"/>
          <w:b/>
          <w:color w:val="7030A0"/>
          <w:sz w:val="20"/>
          <w:lang w:eastAsia="en-IE"/>
        </w:rPr>
      </w:pPr>
      <w:r w:rsidRPr="005B0082">
        <w:rPr>
          <w:rFonts w:ascii="Tahoma" w:hAnsi="Tahoma" w:cs="Tahoma"/>
          <w:b/>
          <w:color w:val="7030A0"/>
          <w:sz w:val="20"/>
          <w:lang w:eastAsia="en-IE"/>
        </w:rPr>
        <w:t>DUN LAOGHAIRE TOWN</w:t>
      </w:r>
    </w:p>
    <w:p w14:paraId="52630924" w14:textId="77777777" w:rsidR="0028470F" w:rsidRPr="002C0566" w:rsidRDefault="0028470F" w:rsidP="005B0082">
      <w:pPr>
        <w:rPr>
          <w:rFonts w:ascii="Tahoma" w:hAnsi="Tahoma" w:cs="Tahoma"/>
          <w:sz w:val="20"/>
          <w:lang w:eastAsia="en-IE"/>
        </w:rPr>
      </w:pPr>
      <w:r w:rsidRPr="002C0566">
        <w:rPr>
          <w:rFonts w:ascii="Tahoma" w:hAnsi="Tahoma" w:cs="Tahoma"/>
          <w:sz w:val="20"/>
          <w:lang w:eastAsia="en-IE"/>
        </w:rPr>
        <w:t xml:space="preserve">You will find IADT two kilometres away from </w:t>
      </w:r>
      <w:r w:rsidRPr="002C0566">
        <w:rPr>
          <w:rFonts w:ascii="Tahoma" w:hAnsi="Tahoma" w:cs="Tahoma"/>
          <w:sz w:val="20"/>
          <w:lang w:val="en-IE" w:eastAsia="en-IE"/>
        </w:rPr>
        <w:t>Dun</w:t>
      </w:r>
      <w:r w:rsidRPr="002C0566">
        <w:rPr>
          <w:rFonts w:ascii="Tahoma" w:hAnsi="Tahoma" w:cs="Tahoma"/>
          <w:sz w:val="20"/>
          <w:lang w:eastAsia="en-IE"/>
        </w:rPr>
        <w:t xml:space="preserve"> Laoghaire town, in Kill Avenue, on a fresh, moder</w:t>
      </w:r>
      <w:r w:rsidR="002105F8">
        <w:rPr>
          <w:rFonts w:ascii="Tahoma" w:hAnsi="Tahoma" w:cs="Tahoma"/>
          <w:sz w:val="20"/>
          <w:lang w:eastAsia="en-IE"/>
        </w:rPr>
        <w:t>n campus that is home to over 2,5</w:t>
      </w:r>
      <w:r w:rsidRPr="002C0566">
        <w:rPr>
          <w:rFonts w:ascii="Tahoma" w:hAnsi="Tahoma" w:cs="Tahoma"/>
          <w:sz w:val="20"/>
          <w:lang w:eastAsia="en-IE"/>
        </w:rPr>
        <w:t>00 students and staff.</w:t>
      </w:r>
    </w:p>
    <w:p w14:paraId="3C628C03" w14:textId="77777777" w:rsidR="0028470F" w:rsidRPr="002C0566" w:rsidRDefault="0028470F" w:rsidP="005B0082">
      <w:pPr>
        <w:rPr>
          <w:rFonts w:ascii="Tahoma" w:hAnsi="Tahoma" w:cs="Tahoma"/>
          <w:sz w:val="20"/>
          <w:lang w:eastAsia="en-IE"/>
        </w:rPr>
      </w:pPr>
      <w:r w:rsidRPr="002C0566">
        <w:rPr>
          <w:rFonts w:ascii="Tahoma" w:hAnsi="Tahoma" w:cs="Tahoma"/>
          <w:sz w:val="20"/>
          <w:lang w:eastAsia="en-IE"/>
        </w:rPr>
        <w:t xml:space="preserve"> </w:t>
      </w:r>
    </w:p>
    <w:p w14:paraId="2BA21214" w14:textId="77777777" w:rsidR="0028470F" w:rsidRPr="002C0566" w:rsidRDefault="0028470F" w:rsidP="005B0082">
      <w:pPr>
        <w:rPr>
          <w:rFonts w:ascii="Tahoma" w:hAnsi="Tahoma" w:cs="Tahoma"/>
          <w:sz w:val="20"/>
          <w:lang w:eastAsia="en-IE"/>
        </w:rPr>
      </w:pPr>
      <w:r w:rsidRPr="002C0566">
        <w:rPr>
          <w:rFonts w:ascii="Tahoma" w:hAnsi="Tahoma" w:cs="Tahoma"/>
          <w:sz w:val="20"/>
          <w:lang w:val="en-IE" w:eastAsia="en-IE"/>
        </w:rPr>
        <w:lastRenderedPageBreak/>
        <w:t>Dun</w:t>
      </w:r>
      <w:r w:rsidRPr="002C0566">
        <w:rPr>
          <w:rFonts w:ascii="Tahoma" w:hAnsi="Tahoma" w:cs="Tahoma"/>
          <w:sz w:val="20"/>
          <w:lang w:eastAsia="en-IE"/>
        </w:rPr>
        <w:t xml:space="preserve"> Laoghaire is seven miles south of Dublin city. The town, with its thriving commercial centre, has the advantage of being beside the sea offering magn</w:t>
      </w:r>
      <w:r w:rsidR="002105F8">
        <w:rPr>
          <w:rFonts w:ascii="Tahoma" w:hAnsi="Tahoma" w:cs="Tahoma"/>
          <w:sz w:val="20"/>
          <w:lang w:eastAsia="en-IE"/>
        </w:rPr>
        <w:t>ificent coastal views. Within 20</w:t>
      </w:r>
      <w:r w:rsidRPr="002C0566">
        <w:rPr>
          <w:rFonts w:ascii="Tahoma" w:hAnsi="Tahoma" w:cs="Tahoma"/>
          <w:sz w:val="20"/>
          <w:lang w:eastAsia="en-IE"/>
        </w:rPr>
        <w:t xml:space="preserve"> minutes you can be in Dublin City by DART (suburban rail). Dun Laoghaire, both a Victorian and modern town, has played an important part in the development of Modern Ireland. Its harbour, the largest man-made harbour in Western Europe, was one of the great architectural/engineering projects of the 19th Century and remains an important working port as well as a valuable leisure facility.  For over a century </w:t>
      </w:r>
      <w:r w:rsidRPr="002C0566">
        <w:rPr>
          <w:rFonts w:ascii="Tahoma" w:hAnsi="Tahoma" w:cs="Tahoma"/>
          <w:sz w:val="20"/>
          <w:lang w:val="en-IE" w:eastAsia="en-IE"/>
        </w:rPr>
        <w:t>Dun</w:t>
      </w:r>
      <w:r w:rsidRPr="002C0566">
        <w:rPr>
          <w:rFonts w:ascii="Tahoma" w:hAnsi="Tahoma" w:cs="Tahoma"/>
          <w:sz w:val="20"/>
          <w:lang w:eastAsia="en-IE"/>
        </w:rPr>
        <w:t xml:space="preserve"> Laoghaire was the main sea route between Britain and Ireland. Today </w:t>
      </w:r>
      <w:r w:rsidRPr="002C0566">
        <w:rPr>
          <w:rFonts w:ascii="Tahoma" w:hAnsi="Tahoma" w:cs="Tahoma"/>
          <w:sz w:val="20"/>
          <w:lang w:val="en-IE" w:eastAsia="en-IE"/>
        </w:rPr>
        <w:t>Dun</w:t>
      </w:r>
      <w:r w:rsidRPr="002C0566">
        <w:rPr>
          <w:rFonts w:ascii="Tahoma" w:hAnsi="Tahoma" w:cs="Tahoma"/>
          <w:sz w:val="20"/>
          <w:lang w:eastAsia="en-IE"/>
        </w:rPr>
        <w:t xml:space="preserve"> Laoghaire is a vibrant exciting place, a mélange of the old and new. It is the administrative centre for the County and has its own Theatre, a Cinem</w:t>
      </w:r>
      <w:r w:rsidR="002105F8">
        <w:rPr>
          <w:rFonts w:ascii="Tahoma" w:hAnsi="Tahoma" w:cs="Tahoma"/>
          <w:sz w:val="20"/>
          <w:lang w:eastAsia="en-IE"/>
        </w:rPr>
        <w:t xml:space="preserve">a Complex, a Maritime Museum, </w:t>
      </w:r>
      <w:r w:rsidRPr="002C0566">
        <w:rPr>
          <w:rFonts w:ascii="Tahoma" w:hAnsi="Tahoma" w:cs="Tahoma"/>
          <w:sz w:val="20"/>
          <w:lang w:eastAsia="en-IE"/>
        </w:rPr>
        <w:t>on-street shopping, two shopping centres, an excellent public transport system and ample car parking.</w:t>
      </w:r>
    </w:p>
    <w:p w14:paraId="039C4B95" w14:textId="77777777" w:rsidR="0028470F" w:rsidRPr="002C0566" w:rsidRDefault="0028470F" w:rsidP="005B0082">
      <w:pPr>
        <w:rPr>
          <w:rFonts w:ascii="Tahoma" w:hAnsi="Tahoma" w:cs="Tahoma"/>
          <w:sz w:val="20"/>
          <w:lang w:eastAsia="en-IE"/>
        </w:rPr>
      </w:pPr>
    </w:p>
    <w:p w14:paraId="1E0C3D17" w14:textId="77777777" w:rsidR="0028470F" w:rsidRPr="002C0566" w:rsidRDefault="0028470F" w:rsidP="005B0082">
      <w:pPr>
        <w:rPr>
          <w:rFonts w:ascii="Tahoma" w:hAnsi="Tahoma" w:cs="Tahoma"/>
          <w:color w:val="000000"/>
          <w:sz w:val="20"/>
          <w:lang w:val="en-IE" w:eastAsia="en-IE"/>
        </w:rPr>
      </w:pPr>
      <w:r w:rsidRPr="002C0566">
        <w:rPr>
          <w:rFonts w:ascii="Tahoma" w:hAnsi="Tahoma" w:cs="Tahoma"/>
          <w:color w:val="000000"/>
          <w:sz w:val="20"/>
          <w:lang w:val="en-IE" w:eastAsia="en-IE"/>
        </w:rPr>
        <w:t>Because of its location, Dun Laoghaire makes a perfect base from where you can explore all that's on offer, not only in the immediate area, but in the surrounding areas of County Wicklow and of course, Dublin City. The many bus routes and the DART make it easy for visitors to get around. A short journey into the city centre will connect you to anywhere in the country.</w:t>
      </w:r>
    </w:p>
    <w:p w14:paraId="56906A67" w14:textId="77777777" w:rsidR="0028470F" w:rsidRPr="002C0566" w:rsidRDefault="0028470F" w:rsidP="005B0082">
      <w:pPr>
        <w:rPr>
          <w:rFonts w:ascii="Tahoma" w:hAnsi="Tahoma" w:cs="Tahoma"/>
          <w:color w:val="000000"/>
          <w:sz w:val="20"/>
          <w:lang w:val="en-IE" w:eastAsia="en-IE"/>
        </w:rPr>
      </w:pPr>
    </w:p>
    <w:p w14:paraId="7D4EE375" w14:textId="77777777" w:rsidR="0028470F" w:rsidRPr="002C0566" w:rsidRDefault="0028470F" w:rsidP="005B0082">
      <w:pPr>
        <w:pStyle w:val="NormalWeb"/>
        <w:spacing w:before="0" w:beforeAutospacing="0" w:after="0" w:afterAutospacing="0"/>
        <w:rPr>
          <w:rFonts w:ascii="Tahoma" w:hAnsi="Tahoma" w:cs="Tahoma"/>
          <w:sz w:val="20"/>
          <w:szCs w:val="20"/>
        </w:rPr>
      </w:pPr>
      <w:r w:rsidRPr="002C0566">
        <w:rPr>
          <w:rFonts w:ascii="Tahoma" w:hAnsi="Tahoma" w:cs="Tahoma"/>
          <w:sz w:val="20"/>
          <w:szCs w:val="20"/>
        </w:rPr>
        <w:t xml:space="preserve">But why travel that far when some of the best views and walks are on the doorstep? Killiney and </w:t>
      </w:r>
      <w:proofErr w:type="spellStart"/>
      <w:r w:rsidRPr="002C0566">
        <w:rPr>
          <w:rFonts w:ascii="Tahoma" w:hAnsi="Tahoma" w:cs="Tahoma"/>
          <w:sz w:val="20"/>
          <w:szCs w:val="20"/>
        </w:rPr>
        <w:t>Dalkey</w:t>
      </w:r>
      <w:proofErr w:type="spellEnd"/>
      <w:r w:rsidRPr="002C0566">
        <w:rPr>
          <w:rFonts w:ascii="Tahoma" w:hAnsi="Tahoma" w:cs="Tahoma"/>
          <w:sz w:val="20"/>
          <w:szCs w:val="20"/>
        </w:rPr>
        <w:t xml:space="preserve"> Hills, </w:t>
      </w:r>
      <w:proofErr w:type="spellStart"/>
      <w:r w:rsidRPr="002C0566">
        <w:rPr>
          <w:rFonts w:ascii="Tahoma" w:hAnsi="Tahoma" w:cs="Tahoma"/>
          <w:sz w:val="20"/>
          <w:szCs w:val="20"/>
        </w:rPr>
        <w:t>Vico</w:t>
      </w:r>
      <w:proofErr w:type="spellEnd"/>
      <w:r w:rsidRPr="002C0566">
        <w:rPr>
          <w:rFonts w:ascii="Tahoma" w:hAnsi="Tahoma" w:cs="Tahoma"/>
          <w:sz w:val="20"/>
          <w:szCs w:val="20"/>
        </w:rPr>
        <w:t xml:space="preserve"> Road, </w:t>
      </w:r>
      <w:proofErr w:type="spellStart"/>
      <w:r w:rsidRPr="002C0566">
        <w:rPr>
          <w:rFonts w:ascii="Tahoma" w:hAnsi="Tahoma" w:cs="Tahoma"/>
          <w:sz w:val="20"/>
          <w:szCs w:val="20"/>
        </w:rPr>
        <w:t>Dalkey</w:t>
      </w:r>
      <w:proofErr w:type="spellEnd"/>
      <w:r w:rsidRPr="002C0566">
        <w:rPr>
          <w:rFonts w:ascii="Tahoma" w:hAnsi="Tahoma" w:cs="Tahoma"/>
          <w:sz w:val="20"/>
          <w:szCs w:val="20"/>
        </w:rPr>
        <w:t xml:space="preserve"> Island and Village and the James Joyce Tower to name a few.</w:t>
      </w:r>
    </w:p>
    <w:p w14:paraId="5678EAE0" w14:textId="77777777" w:rsidR="0028470F" w:rsidRPr="002C0566" w:rsidRDefault="0028470F" w:rsidP="005B0082">
      <w:pPr>
        <w:rPr>
          <w:rFonts w:ascii="Tahoma" w:hAnsi="Tahoma" w:cs="Tahoma"/>
          <w:sz w:val="20"/>
        </w:rPr>
      </w:pPr>
    </w:p>
    <w:p w14:paraId="77D77873" w14:textId="77777777" w:rsidR="0028470F" w:rsidRDefault="0028470F" w:rsidP="005B0082">
      <w:pPr>
        <w:pStyle w:val="NormalWeb"/>
        <w:spacing w:before="0" w:beforeAutospacing="0" w:after="0" w:afterAutospacing="0"/>
        <w:rPr>
          <w:rFonts w:ascii="Tahoma" w:hAnsi="Tahoma" w:cs="Tahoma"/>
          <w:sz w:val="20"/>
          <w:szCs w:val="20"/>
        </w:rPr>
      </w:pPr>
      <w:r w:rsidRPr="002C0566">
        <w:rPr>
          <w:rFonts w:ascii="Tahoma" w:hAnsi="Tahoma" w:cs="Tahoma"/>
          <w:sz w:val="20"/>
          <w:szCs w:val="20"/>
        </w:rPr>
        <w:t xml:space="preserve">Together with the splendid harbour and surrounding rolling hills, Dun Laoghaire is the ideal place to begin or end your journey through Ireland. It was once called Kingstown and before that the English called it </w:t>
      </w:r>
      <w:proofErr w:type="spellStart"/>
      <w:r w:rsidRPr="002C0566">
        <w:rPr>
          <w:rFonts w:ascii="Tahoma" w:hAnsi="Tahoma" w:cs="Tahoma"/>
          <w:sz w:val="20"/>
          <w:szCs w:val="20"/>
        </w:rPr>
        <w:t>Dunleary</w:t>
      </w:r>
      <w:proofErr w:type="spellEnd"/>
      <w:r w:rsidRPr="002C0566">
        <w:rPr>
          <w:rFonts w:ascii="Tahoma" w:hAnsi="Tahoma" w:cs="Tahoma"/>
          <w:sz w:val="20"/>
          <w:szCs w:val="20"/>
        </w:rPr>
        <w:t xml:space="preserve">. Some people spell it without a space between the two words, </w:t>
      </w:r>
      <w:proofErr w:type="spellStart"/>
      <w:r w:rsidRPr="002C0566">
        <w:rPr>
          <w:rFonts w:ascii="Tahoma" w:hAnsi="Tahoma" w:cs="Tahoma"/>
          <w:sz w:val="20"/>
          <w:szCs w:val="20"/>
        </w:rPr>
        <w:t>Dunlaoghaire</w:t>
      </w:r>
      <w:proofErr w:type="spellEnd"/>
      <w:r w:rsidRPr="002C0566">
        <w:rPr>
          <w:rFonts w:ascii="Tahoma" w:hAnsi="Tahoma" w:cs="Tahoma"/>
          <w:sz w:val="20"/>
          <w:szCs w:val="20"/>
        </w:rPr>
        <w:t xml:space="preserve"> or even Dun </w:t>
      </w:r>
      <w:proofErr w:type="spellStart"/>
      <w:r w:rsidRPr="002C0566">
        <w:rPr>
          <w:rFonts w:ascii="Tahoma" w:hAnsi="Tahoma" w:cs="Tahoma"/>
          <w:sz w:val="20"/>
          <w:szCs w:val="20"/>
        </w:rPr>
        <w:t>Laoire</w:t>
      </w:r>
      <w:proofErr w:type="spellEnd"/>
      <w:r w:rsidRPr="002C0566">
        <w:rPr>
          <w:rFonts w:ascii="Tahoma" w:hAnsi="Tahoma" w:cs="Tahoma"/>
          <w:sz w:val="20"/>
          <w:szCs w:val="20"/>
        </w:rPr>
        <w:t xml:space="preserve">, but the way to spell it is </w:t>
      </w:r>
      <w:proofErr w:type="spellStart"/>
      <w:r w:rsidRPr="002C0566">
        <w:rPr>
          <w:rFonts w:ascii="Tahoma" w:hAnsi="Tahoma" w:cs="Tahoma"/>
          <w:sz w:val="20"/>
          <w:szCs w:val="20"/>
        </w:rPr>
        <w:t>Dún</w:t>
      </w:r>
      <w:proofErr w:type="spellEnd"/>
      <w:r w:rsidRPr="002C0566">
        <w:rPr>
          <w:rFonts w:ascii="Tahoma" w:hAnsi="Tahoma" w:cs="Tahoma"/>
          <w:sz w:val="20"/>
          <w:szCs w:val="20"/>
        </w:rPr>
        <w:t xml:space="preserve"> Laoghaire.</w:t>
      </w:r>
      <w:r w:rsidR="002C0566" w:rsidRPr="002C0566">
        <w:rPr>
          <w:rFonts w:ascii="Tahoma" w:hAnsi="Tahoma" w:cs="Tahoma"/>
          <w:sz w:val="20"/>
          <w:szCs w:val="20"/>
        </w:rPr>
        <w:t xml:space="preserve"> </w:t>
      </w:r>
    </w:p>
    <w:p w14:paraId="2034D541" w14:textId="77777777" w:rsidR="005B0082" w:rsidRPr="002C0566" w:rsidRDefault="005B0082" w:rsidP="005B0082">
      <w:pPr>
        <w:pStyle w:val="NormalWeb"/>
        <w:spacing w:before="0" w:beforeAutospacing="0" w:after="0" w:afterAutospacing="0"/>
        <w:rPr>
          <w:rFonts w:ascii="Tahoma" w:hAnsi="Tahoma" w:cs="Tahoma"/>
          <w:sz w:val="20"/>
          <w:szCs w:val="20"/>
        </w:rPr>
      </w:pPr>
    </w:p>
    <w:p w14:paraId="25E5F3A9" w14:textId="77777777" w:rsidR="0028470F" w:rsidRPr="002C0566" w:rsidRDefault="0028470F" w:rsidP="005B0082">
      <w:pPr>
        <w:rPr>
          <w:rFonts w:ascii="Tahoma" w:hAnsi="Tahoma" w:cs="Tahoma"/>
          <w:color w:val="000000"/>
          <w:sz w:val="20"/>
          <w:lang w:val="en-IE" w:eastAsia="en-IE"/>
        </w:rPr>
      </w:pPr>
      <w:proofErr w:type="spellStart"/>
      <w:r w:rsidRPr="002C0566">
        <w:rPr>
          <w:rFonts w:ascii="Tahoma" w:hAnsi="Tahoma" w:cs="Tahoma"/>
          <w:color w:val="000000"/>
          <w:sz w:val="20"/>
          <w:lang w:val="en-IE" w:eastAsia="en-IE"/>
        </w:rPr>
        <w:t>Dún</w:t>
      </w:r>
      <w:proofErr w:type="spellEnd"/>
      <w:r w:rsidRPr="002C0566">
        <w:rPr>
          <w:rFonts w:ascii="Tahoma" w:hAnsi="Tahoma" w:cs="Tahoma"/>
          <w:color w:val="000000"/>
          <w:sz w:val="20"/>
          <w:lang w:val="en-IE" w:eastAsia="en-IE"/>
        </w:rPr>
        <w:t xml:space="preserve"> Laoghaire gets its name from the Irish Translation, Fort (</w:t>
      </w:r>
      <w:proofErr w:type="spellStart"/>
      <w:r w:rsidRPr="002C0566">
        <w:rPr>
          <w:rFonts w:ascii="Tahoma" w:hAnsi="Tahoma" w:cs="Tahoma"/>
          <w:color w:val="000000"/>
          <w:sz w:val="20"/>
          <w:lang w:val="en-IE" w:eastAsia="en-IE"/>
        </w:rPr>
        <w:t>Dún</w:t>
      </w:r>
      <w:proofErr w:type="spellEnd"/>
      <w:r w:rsidRPr="002C0566">
        <w:rPr>
          <w:rFonts w:ascii="Tahoma" w:hAnsi="Tahoma" w:cs="Tahoma"/>
          <w:color w:val="000000"/>
          <w:sz w:val="20"/>
          <w:lang w:val="en-IE" w:eastAsia="en-IE"/>
        </w:rPr>
        <w:t xml:space="preserve">) of Laoghaire. King Laoghaire was the ancient High King of Ireland before the Vikings arrived. When the English </w:t>
      </w:r>
      <w:proofErr w:type="gramStart"/>
      <w:r w:rsidRPr="002C0566">
        <w:rPr>
          <w:rFonts w:ascii="Tahoma" w:hAnsi="Tahoma" w:cs="Tahoma"/>
          <w:color w:val="000000"/>
          <w:sz w:val="20"/>
          <w:lang w:val="en-IE" w:eastAsia="en-IE"/>
        </w:rPr>
        <w:t>came</w:t>
      </w:r>
      <w:proofErr w:type="gramEnd"/>
      <w:r w:rsidRPr="002C0566">
        <w:rPr>
          <w:rFonts w:ascii="Tahoma" w:hAnsi="Tahoma" w:cs="Tahoma"/>
          <w:color w:val="000000"/>
          <w:sz w:val="20"/>
          <w:lang w:val="en-IE" w:eastAsia="en-IE"/>
        </w:rPr>
        <w:t xml:space="preserve"> they renamed the town </w:t>
      </w:r>
      <w:proofErr w:type="spellStart"/>
      <w:r w:rsidRPr="002C0566">
        <w:rPr>
          <w:rFonts w:ascii="Tahoma" w:hAnsi="Tahoma" w:cs="Tahoma"/>
          <w:color w:val="000000"/>
          <w:sz w:val="20"/>
          <w:lang w:val="en-IE" w:eastAsia="en-IE"/>
        </w:rPr>
        <w:t>Dunlary</w:t>
      </w:r>
      <w:proofErr w:type="spellEnd"/>
      <w:r w:rsidRPr="002C0566">
        <w:rPr>
          <w:rFonts w:ascii="Tahoma" w:hAnsi="Tahoma" w:cs="Tahoma"/>
          <w:color w:val="000000"/>
          <w:sz w:val="20"/>
          <w:lang w:val="en-IE" w:eastAsia="en-IE"/>
        </w:rPr>
        <w:t xml:space="preserve"> (</w:t>
      </w:r>
      <w:proofErr w:type="spellStart"/>
      <w:r w:rsidRPr="002C0566">
        <w:rPr>
          <w:rFonts w:ascii="Tahoma" w:hAnsi="Tahoma" w:cs="Tahoma"/>
          <w:color w:val="000000"/>
          <w:sz w:val="20"/>
          <w:lang w:val="en-IE" w:eastAsia="en-IE"/>
        </w:rPr>
        <w:t>Dunleary</w:t>
      </w:r>
      <w:proofErr w:type="spellEnd"/>
      <w:r w:rsidRPr="002C0566">
        <w:rPr>
          <w:rFonts w:ascii="Tahoma" w:hAnsi="Tahoma" w:cs="Tahoma"/>
          <w:color w:val="000000"/>
          <w:sz w:val="20"/>
          <w:lang w:val="en-IE" w:eastAsia="en-IE"/>
        </w:rPr>
        <w:t xml:space="preserve">) to suit the English tongue. In 1821 it was renamed Kingstown by King George IV of England to honour his visit to the town that year. It remained Kingstown through Victorian times until in 1921, one year before independence, the town council voted to change the name back to the ancient Irish name </w:t>
      </w:r>
      <w:proofErr w:type="spellStart"/>
      <w:r w:rsidRPr="002C0566">
        <w:rPr>
          <w:rFonts w:ascii="Tahoma" w:hAnsi="Tahoma" w:cs="Tahoma"/>
          <w:color w:val="000000"/>
          <w:sz w:val="20"/>
          <w:lang w:val="en-IE" w:eastAsia="en-IE"/>
        </w:rPr>
        <w:t>Dún</w:t>
      </w:r>
      <w:proofErr w:type="spellEnd"/>
      <w:r w:rsidRPr="002C0566">
        <w:rPr>
          <w:rFonts w:ascii="Tahoma" w:hAnsi="Tahoma" w:cs="Tahoma"/>
          <w:color w:val="000000"/>
          <w:sz w:val="20"/>
          <w:lang w:val="en-IE" w:eastAsia="en-IE"/>
        </w:rPr>
        <w:t xml:space="preserve"> Laoghaire. The person most responsible for this was the Irish Martyr Patrick Moran who was commemorated</w:t>
      </w:r>
      <w:r w:rsidR="002C0566" w:rsidRPr="002C0566">
        <w:rPr>
          <w:rFonts w:ascii="Tahoma" w:hAnsi="Tahoma" w:cs="Tahoma"/>
          <w:color w:val="000000"/>
          <w:sz w:val="20"/>
          <w:lang w:val="en-IE" w:eastAsia="en-IE"/>
        </w:rPr>
        <w:t xml:space="preserve"> with the naming of Moran Park.</w:t>
      </w:r>
    </w:p>
    <w:p w14:paraId="01C15418" w14:textId="77777777" w:rsidR="002C0566" w:rsidRPr="002C0566" w:rsidRDefault="002C0566" w:rsidP="005B0082">
      <w:pPr>
        <w:rPr>
          <w:rFonts w:ascii="Tahoma" w:hAnsi="Tahoma" w:cs="Tahoma"/>
          <w:color w:val="000000"/>
          <w:sz w:val="20"/>
          <w:lang w:val="en-IE" w:eastAsia="en-IE"/>
        </w:rPr>
      </w:pPr>
    </w:p>
    <w:p w14:paraId="70C3CAF2" w14:textId="77777777" w:rsidR="0028470F" w:rsidRDefault="0028470F" w:rsidP="005B0082">
      <w:pPr>
        <w:pStyle w:val="NormalWeb"/>
        <w:spacing w:before="0" w:beforeAutospacing="0" w:after="0" w:afterAutospacing="0"/>
        <w:rPr>
          <w:rFonts w:ascii="Tahoma" w:hAnsi="Tahoma" w:cs="Tahoma"/>
          <w:noProof/>
          <w:sz w:val="20"/>
          <w:szCs w:val="20"/>
        </w:rPr>
      </w:pPr>
      <w:r w:rsidRPr="002C0566">
        <w:rPr>
          <w:rFonts w:ascii="Tahoma" w:hAnsi="Tahoma" w:cs="Tahoma"/>
          <w:noProof/>
          <w:sz w:val="20"/>
          <w:szCs w:val="20"/>
        </w:rPr>
        <w:t xml:space="preserve">Today in Dun Laoghaire, people still enjoy a stroll along the "Prom", and then down the Pier, stopping off at Teddy's for a Ninety Nine on the way home.  Dun Laoghaire has a </w:t>
      </w:r>
      <w:hyperlink r:id="rId9" w:history="1">
        <w:r w:rsidR="00BC6CB7">
          <w:rPr>
            <w:rFonts w:ascii="Tahoma" w:hAnsi="Tahoma" w:cs="Tahoma"/>
            <w:noProof/>
            <w:sz w:val="20"/>
            <w:szCs w:val="20"/>
          </w:rPr>
          <w:t>wide range of a</w:t>
        </w:r>
        <w:r w:rsidRPr="002C0566">
          <w:rPr>
            <w:rFonts w:ascii="Tahoma" w:hAnsi="Tahoma" w:cs="Tahoma"/>
            <w:noProof/>
            <w:sz w:val="20"/>
            <w:szCs w:val="20"/>
          </w:rPr>
          <w:t xml:space="preserve">ctivities </w:t>
        </w:r>
      </w:hyperlink>
      <w:r w:rsidRPr="002C0566">
        <w:rPr>
          <w:rFonts w:ascii="Tahoma" w:hAnsi="Tahoma" w:cs="Tahoma"/>
          <w:noProof/>
          <w:sz w:val="20"/>
          <w:szCs w:val="20"/>
        </w:rPr>
        <w:t>for everyone, old and young. With the Harbour the center piece of the town, you can be assured of a wide and vari</w:t>
      </w:r>
      <w:r w:rsidR="00BC6CB7">
        <w:rPr>
          <w:rFonts w:ascii="Tahoma" w:hAnsi="Tahoma" w:cs="Tahoma"/>
          <w:noProof/>
          <w:sz w:val="20"/>
          <w:szCs w:val="20"/>
        </w:rPr>
        <w:t>ed selection of water sports</w:t>
      </w:r>
      <w:r w:rsidRPr="002C0566">
        <w:rPr>
          <w:rFonts w:ascii="Tahoma" w:hAnsi="Tahoma" w:cs="Tahoma"/>
          <w:noProof/>
          <w:sz w:val="20"/>
          <w:szCs w:val="20"/>
        </w:rPr>
        <w:t xml:space="preserve"> to choose from. Whether it's speeding through the waves of Dublin Bay </w:t>
      </w:r>
      <w:r w:rsidR="00BC6CB7">
        <w:rPr>
          <w:rFonts w:ascii="Tahoma" w:hAnsi="Tahoma" w:cs="Tahoma"/>
          <w:noProof/>
          <w:sz w:val="20"/>
          <w:szCs w:val="20"/>
        </w:rPr>
        <w:t>or</w:t>
      </w:r>
      <w:r w:rsidRPr="002C0566">
        <w:rPr>
          <w:rFonts w:ascii="Tahoma" w:hAnsi="Tahoma" w:cs="Tahoma"/>
          <w:noProof/>
          <w:sz w:val="20"/>
          <w:szCs w:val="20"/>
        </w:rPr>
        <w:t xml:space="preserve"> dancing the night away until the wee hours of the morning, strolling through the hills, horse riding, fishing or just taking it easy, Dun Laoghaire has everything on offer. It is also the ideal place to base yourself if you</w:t>
      </w:r>
      <w:r w:rsidR="00BC6CB7">
        <w:rPr>
          <w:rFonts w:ascii="Tahoma" w:hAnsi="Tahoma" w:cs="Tahoma"/>
          <w:noProof/>
          <w:sz w:val="20"/>
          <w:szCs w:val="20"/>
        </w:rPr>
        <w:t>’re</w:t>
      </w:r>
      <w:r w:rsidRPr="002C0566">
        <w:rPr>
          <w:rFonts w:ascii="Tahoma" w:hAnsi="Tahoma" w:cs="Tahoma"/>
          <w:noProof/>
          <w:sz w:val="20"/>
          <w:szCs w:val="20"/>
        </w:rPr>
        <w:t xml:space="preserve"> planning a visit to Dublin, or the rest of Ireland. The Tourist Office is at </w:t>
      </w:r>
      <w:r w:rsidR="0047602C">
        <w:rPr>
          <w:rFonts w:ascii="Tahoma" w:hAnsi="Tahoma" w:cs="Tahoma"/>
          <w:noProof/>
          <w:sz w:val="20"/>
          <w:szCs w:val="20"/>
        </w:rPr>
        <w:t xml:space="preserve">The County Hall in Marine Road, Dun Laoghaire. </w:t>
      </w:r>
    </w:p>
    <w:p w14:paraId="224DA8E5" w14:textId="77777777" w:rsidR="005B0082" w:rsidRPr="002C0566" w:rsidRDefault="005B0082" w:rsidP="005B0082">
      <w:pPr>
        <w:pStyle w:val="NormalWeb"/>
        <w:spacing w:before="0" w:beforeAutospacing="0" w:after="0" w:afterAutospacing="0"/>
        <w:rPr>
          <w:rFonts w:ascii="Tahoma" w:hAnsi="Tahoma" w:cs="Tahoma"/>
          <w:noProof/>
          <w:sz w:val="20"/>
          <w:szCs w:val="20"/>
        </w:rPr>
      </w:pPr>
    </w:p>
    <w:p w14:paraId="185510DE" w14:textId="77777777" w:rsidR="0047602C" w:rsidRDefault="0047602C" w:rsidP="005B0082">
      <w:pPr>
        <w:pStyle w:val="NormalWeb"/>
        <w:spacing w:before="0" w:beforeAutospacing="0" w:after="0" w:afterAutospacing="0"/>
        <w:rPr>
          <w:rFonts w:ascii="Tahoma" w:hAnsi="Tahoma" w:cs="Tahoma"/>
          <w:noProof/>
          <w:sz w:val="20"/>
          <w:szCs w:val="20"/>
        </w:rPr>
      </w:pPr>
    </w:p>
    <w:p w14:paraId="1274C68E" w14:textId="77777777" w:rsidR="0047602C" w:rsidRDefault="0047602C" w:rsidP="005B0082">
      <w:pPr>
        <w:pStyle w:val="NormalWeb"/>
        <w:spacing w:before="0" w:beforeAutospacing="0" w:after="0" w:afterAutospacing="0"/>
        <w:rPr>
          <w:rFonts w:ascii="Tahoma" w:hAnsi="Tahoma" w:cs="Tahoma"/>
          <w:noProof/>
          <w:sz w:val="20"/>
          <w:szCs w:val="20"/>
        </w:rPr>
      </w:pPr>
      <w:r w:rsidRPr="0047602C">
        <w:rPr>
          <w:rFonts w:ascii="Tahoma" w:hAnsi="Tahoma" w:cs="Tahoma"/>
          <w:b/>
          <w:noProof/>
          <w:color w:val="7030A0"/>
          <w:sz w:val="20"/>
          <w:szCs w:val="20"/>
        </w:rPr>
        <mc:AlternateContent>
          <mc:Choice Requires="wps">
            <w:drawing>
              <wp:anchor distT="45720" distB="45720" distL="114300" distR="114300" simplePos="0" relativeHeight="251657216" behindDoc="0" locked="0" layoutInCell="1" allowOverlap="1" wp14:anchorId="4A6D78CC" wp14:editId="64C019E7">
                <wp:simplePos x="0" y="0"/>
                <wp:positionH relativeFrom="column">
                  <wp:posOffset>-353060</wp:posOffset>
                </wp:positionH>
                <wp:positionV relativeFrom="paragraph">
                  <wp:posOffset>320675</wp:posOffset>
                </wp:positionV>
                <wp:extent cx="61626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36FEE626" w14:textId="77777777" w:rsidR="0047602C" w:rsidRPr="0047602C" w:rsidRDefault="0047602C" w:rsidP="0047602C">
                            <w:pPr>
                              <w:pStyle w:val="NormalWeb"/>
                              <w:spacing w:before="0" w:beforeAutospacing="0" w:after="0" w:afterAutospacing="0"/>
                              <w:rPr>
                                <w:rFonts w:ascii="Tahoma" w:hAnsi="Tahoma" w:cs="Tahoma"/>
                                <w:b/>
                                <w:noProof/>
                                <w:sz w:val="20"/>
                                <w:szCs w:val="20"/>
                              </w:rPr>
                            </w:pPr>
                            <w:r>
                              <w:rPr>
                                <w:rFonts w:ascii="Tahoma" w:hAnsi="Tahoma" w:cs="Tahoma"/>
                                <w:b/>
                                <w:noProof/>
                                <w:sz w:val="20"/>
                                <w:szCs w:val="20"/>
                              </w:rPr>
                              <w:t>Check these websites to find out what is going on in Dun Laoghaire:</w:t>
                            </w:r>
                          </w:p>
                          <w:p w14:paraId="6BD01D76" w14:textId="77777777" w:rsidR="0047602C" w:rsidRDefault="00AB3825" w:rsidP="0047602C">
                            <w:pPr>
                              <w:pStyle w:val="NormalWeb"/>
                              <w:spacing w:before="0" w:beforeAutospacing="0" w:after="0" w:afterAutospacing="0"/>
                              <w:rPr>
                                <w:rFonts w:ascii="Tahoma" w:hAnsi="Tahoma" w:cs="Tahoma"/>
                                <w:b/>
                                <w:noProof/>
                                <w:sz w:val="20"/>
                                <w:szCs w:val="20"/>
                              </w:rPr>
                            </w:pPr>
                            <w:hyperlink r:id="rId10" w:history="1">
                              <w:r w:rsidR="0047602C" w:rsidRPr="0047602C">
                                <w:rPr>
                                  <w:rStyle w:val="Hyperlink"/>
                                  <w:rFonts w:ascii="Tahoma" w:hAnsi="Tahoma" w:cs="Tahoma"/>
                                  <w:b/>
                                  <w:noProof/>
                                  <w:sz w:val="20"/>
                                  <w:szCs w:val="20"/>
                                </w:rPr>
                                <w:t>www.dunlaoghaire.ie</w:t>
                              </w:r>
                            </w:hyperlink>
                            <w:r w:rsidR="0047602C" w:rsidRPr="0047602C">
                              <w:rPr>
                                <w:rFonts w:ascii="Tahoma" w:hAnsi="Tahoma" w:cs="Tahoma"/>
                                <w:b/>
                                <w:noProof/>
                                <w:sz w:val="20"/>
                                <w:szCs w:val="20"/>
                              </w:rPr>
                              <w:t xml:space="preserve"> </w:t>
                            </w:r>
                          </w:p>
                          <w:p w14:paraId="2A073A05" w14:textId="77777777" w:rsidR="0047602C" w:rsidRDefault="00AB3825" w:rsidP="0047602C">
                            <w:pPr>
                              <w:pStyle w:val="NormalWeb"/>
                              <w:spacing w:before="0" w:beforeAutospacing="0" w:after="0" w:afterAutospacing="0"/>
                              <w:rPr>
                                <w:rFonts w:ascii="Tahoma" w:hAnsi="Tahoma" w:cs="Tahoma"/>
                                <w:b/>
                                <w:noProof/>
                                <w:sz w:val="20"/>
                                <w:szCs w:val="20"/>
                              </w:rPr>
                            </w:pPr>
                            <w:hyperlink r:id="rId11" w:history="1">
                              <w:r w:rsidR="0047602C" w:rsidRPr="001639F6">
                                <w:rPr>
                                  <w:rStyle w:val="Hyperlink"/>
                                  <w:rFonts w:ascii="Tahoma" w:hAnsi="Tahoma" w:cs="Tahoma"/>
                                  <w:b/>
                                  <w:noProof/>
                                  <w:sz w:val="20"/>
                                  <w:szCs w:val="20"/>
                                </w:rPr>
                                <w:t>www.dlrtourism.ie</w:t>
                              </w:r>
                            </w:hyperlink>
                            <w:r w:rsidR="0047602C">
                              <w:rPr>
                                <w:rFonts w:ascii="Tahoma" w:hAnsi="Tahoma" w:cs="Tahoma"/>
                                <w:b/>
                                <w:noProof/>
                                <w:sz w:val="20"/>
                                <w:szCs w:val="20"/>
                              </w:rPr>
                              <w:t xml:space="preserve"> </w:t>
                            </w:r>
                          </w:p>
                          <w:p w14:paraId="724998EC" w14:textId="77777777" w:rsidR="0047602C" w:rsidRDefault="00AB3825" w:rsidP="0047602C">
                            <w:pPr>
                              <w:pStyle w:val="NormalWeb"/>
                              <w:spacing w:before="0" w:beforeAutospacing="0" w:after="0" w:afterAutospacing="0"/>
                              <w:rPr>
                                <w:rFonts w:ascii="Tahoma" w:hAnsi="Tahoma" w:cs="Tahoma"/>
                                <w:b/>
                                <w:noProof/>
                                <w:sz w:val="20"/>
                                <w:szCs w:val="20"/>
                              </w:rPr>
                            </w:pPr>
                            <w:hyperlink r:id="rId12" w:history="1">
                              <w:r w:rsidR="0047602C" w:rsidRPr="001639F6">
                                <w:rPr>
                                  <w:rStyle w:val="Hyperlink"/>
                                  <w:rFonts w:ascii="Tahoma" w:hAnsi="Tahoma" w:cs="Tahoma"/>
                                  <w:b/>
                                  <w:noProof/>
                                  <w:sz w:val="20"/>
                                  <w:szCs w:val="20"/>
                                </w:rPr>
                                <w:t>www.tripadvisor.ie/Attractions-g186606-Activities-Dun_Laoghaire_County_Dublin.html</w:t>
                              </w:r>
                            </w:hyperlink>
                            <w:r w:rsidR="0047602C">
                              <w:rPr>
                                <w:rFonts w:ascii="Tahoma" w:hAnsi="Tahoma" w:cs="Tahoma"/>
                                <w:b/>
                                <w:noProof/>
                                <w:sz w:val="20"/>
                                <w:szCs w:val="20"/>
                              </w:rPr>
                              <w:t xml:space="preserve"> </w:t>
                            </w:r>
                          </w:p>
                          <w:p w14:paraId="0C7C7E0A" w14:textId="77777777" w:rsidR="0047602C" w:rsidRPr="0047602C" w:rsidRDefault="0047602C" w:rsidP="0047602C">
                            <w:pPr>
                              <w:pStyle w:val="NormalWeb"/>
                              <w:spacing w:before="0" w:beforeAutospacing="0" w:after="0" w:afterAutospacing="0"/>
                              <w:rPr>
                                <w:rFonts w:ascii="Tahoma" w:hAnsi="Tahoma" w:cs="Tahoma"/>
                                <w:b/>
                                <w:noProof/>
                                <w:sz w:val="20"/>
                                <w:szCs w:val="20"/>
                              </w:rPr>
                            </w:pPr>
                          </w:p>
                          <w:p w14:paraId="1EFBF31E" w14:textId="77777777" w:rsidR="0047602C" w:rsidRDefault="004760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D78CC" id="_x0000_t202" coordsize="21600,21600" o:spt="202" path="m,l,21600r21600,l21600,xe">
                <v:stroke joinstyle="miter"/>
                <v:path gradientshapeok="t" o:connecttype="rect"/>
              </v:shapetype>
              <v:shape id="Text Box 2" o:spid="_x0000_s1026" type="#_x0000_t202" style="position:absolute;margin-left:-27.8pt;margin-top:25.25pt;width:485.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">
                <v:textbox style="mso-fit-shape-to-text:t">
                  <w:txbxContent>
                    <w:p w14:paraId="36FEE626" w14:textId="77777777" w:rsidR="0047602C" w:rsidRPr="0047602C" w:rsidRDefault="0047602C" w:rsidP="0047602C">
                      <w:pPr>
                        <w:pStyle w:val="NormalWeb"/>
                        <w:spacing w:before="0" w:beforeAutospacing="0" w:after="0" w:afterAutospacing="0"/>
                        <w:rPr>
                          <w:rFonts w:ascii="Tahoma" w:hAnsi="Tahoma" w:cs="Tahoma"/>
                          <w:b/>
                          <w:noProof/>
                          <w:sz w:val="20"/>
                          <w:szCs w:val="20"/>
                        </w:rPr>
                      </w:pPr>
                      <w:r>
                        <w:rPr>
                          <w:rFonts w:ascii="Tahoma" w:hAnsi="Tahoma" w:cs="Tahoma"/>
                          <w:b/>
                          <w:noProof/>
                          <w:sz w:val="20"/>
                          <w:szCs w:val="20"/>
                        </w:rPr>
                        <w:t>Check these websites to find out what is going on in Dun Laoghaire:</w:t>
                      </w:r>
                    </w:p>
                    <w:p w14:paraId="6BD01D76" w14:textId="77777777" w:rsidR="0047602C" w:rsidRDefault="00AB3825" w:rsidP="0047602C">
                      <w:pPr>
                        <w:pStyle w:val="NormalWeb"/>
                        <w:spacing w:before="0" w:beforeAutospacing="0" w:after="0" w:afterAutospacing="0"/>
                        <w:rPr>
                          <w:rFonts w:ascii="Tahoma" w:hAnsi="Tahoma" w:cs="Tahoma"/>
                          <w:b/>
                          <w:noProof/>
                          <w:sz w:val="20"/>
                          <w:szCs w:val="20"/>
                        </w:rPr>
                      </w:pPr>
                      <w:hyperlink r:id="rId13" w:history="1">
                        <w:r w:rsidR="0047602C" w:rsidRPr="0047602C">
                          <w:rPr>
                            <w:rStyle w:val="Hyperlink"/>
                            <w:rFonts w:ascii="Tahoma" w:hAnsi="Tahoma" w:cs="Tahoma"/>
                            <w:b/>
                            <w:noProof/>
                            <w:sz w:val="20"/>
                            <w:szCs w:val="20"/>
                          </w:rPr>
                          <w:t>www.dunlaoghaire.ie</w:t>
                        </w:r>
                      </w:hyperlink>
                      <w:r w:rsidR="0047602C" w:rsidRPr="0047602C">
                        <w:rPr>
                          <w:rFonts w:ascii="Tahoma" w:hAnsi="Tahoma" w:cs="Tahoma"/>
                          <w:b/>
                          <w:noProof/>
                          <w:sz w:val="20"/>
                          <w:szCs w:val="20"/>
                        </w:rPr>
                        <w:t xml:space="preserve"> </w:t>
                      </w:r>
                    </w:p>
                    <w:p w14:paraId="2A073A05" w14:textId="77777777" w:rsidR="0047602C" w:rsidRDefault="00AB3825" w:rsidP="0047602C">
                      <w:pPr>
                        <w:pStyle w:val="NormalWeb"/>
                        <w:spacing w:before="0" w:beforeAutospacing="0" w:after="0" w:afterAutospacing="0"/>
                        <w:rPr>
                          <w:rFonts w:ascii="Tahoma" w:hAnsi="Tahoma" w:cs="Tahoma"/>
                          <w:b/>
                          <w:noProof/>
                          <w:sz w:val="20"/>
                          <w:szCs w:val="20"/>
                        </w:rPr>
                      </w:pPr>
                      <w:hyperlink r:id="rId14" w:history="1">
                        <w:r w:rsidR="0047602C" w:rsidRPr="001639F6">
                          <w:rPr>
                            <w:rStyle w:val="Hyperlink"/>
                            <w:rFonts w:ascii="Tahoma" w:hAnsi="Tahoma" w:cs="Tahoma"/>
                            <w:b/>
                            <w:noProof/>
                            <w:sz w:val="20"/>
                            <w:szCs w:val="20"/>
                          </w:rPr>
                          <w:t>www.dlrtourism.ie</w:t>
                        </w:r>
                      </w:hyperlink>
                      <w:r w:rsidR="0047602C">
                        <w:rPr>
                          <w:rFonts w:ascii="Tahoma" w:hAnsi="Tahoma" w:cs="Tahoma"/>
                          <w:b/>
                          <w:noProof/>
                          <w:sz w:val="20"/>
                          <w:szCs w:val="20"/>
                        </w:rPr>
                        <w:t xml:space="preserve"> </w:t>
                      </w:r>
                    </w:p>
                    <w:p w14:paraId="724998EC" w14:textId="77777777" w:rsidR="0047602C" w:rsidRDefault="00AB3825" w:rsidP="0047602C">
                      <w:pPr>
                        <w:pStyle w:val="NormalWeb"/>
                        <w:spacing w:before="0" w:beforeAutospacing="0" w:after="0" w:afterAutospacing="0"/>
                        <w:rPr>
                          <w:rFonts w:ascii="Tahoma" w:hAnsi="Tahoma" w:cs="Tahoma"/>
                          <w:b/>
                          <w:noProof/>
                          <w:sz w:val="20"/>
                          <w:szCs w:val="20"/>
                        </w:rPr>
                      </w:pPr>
                      <w:hyperlink r:id="rId15" w:history="1">
                        <w:r w:rsidR="0047602C" w:rsidRPr="001639F6">
                          <w:rPr>
                            <w:rStyle w:val="Hyperlink"/>
                            <w:rFonts w:ascii="Tahoma" w:hAnsi="Tahoma" w:cs="Tahoma"/>
                            <w:b/>
                            <w:noProof/>
                            <w:sz w:val="20"/>
                            <w:szCs w:val="20"/>
                          </w:rPr>
                          <w:t>www.tripadvisor.ie/Attractions-g186606-Activities-Dun_Laoghaire_County_Dublin.html</w:t>
                        </w:r>
                      </w:hyperlink>
                      <w:r w:rsidR="0047602C">
                        <w:rPr>
                          <w:rFonts w:ascii="Tahoma" w:hAnsi="Tahoma" w:cs="Tahoma"/>
                          <w:b/>
                          <w:noProof/>
                          <w:sz w:val="20"/>
                          <w:szCs w:val="20"/>
                        </w:rPr>
                        <w:t xml:space="preserve"> </w:t>
                      </w:r>
                    </w:p>
                    <w:p w14:paraId="0C7C7E0A" w14:textId="77777777" w:rsidR="0047602C" w:rsidRPr="0047602C" w:rsidRDefault="0047602C" w:rsidP="0047602C">
                      <w:pPr>
                        <w:pStyle w:val="NormalWeb"/>
                        <w:spacing w:before="0" w:beforeAutospacing="0" w:after="0" w:afterAutospacing="0"/>
                        <w:rPr>
                          <w:rFonts w:ascii="Tahoma" w:hAnsi="Tahoma" w:cs="Tahoma"/>
                          <w:b/>
                          <w:noProof/>
                          <w:sz w:val="20"/>
                          <w:szCs w:val="20"/>
                        </w:rPr>
                      </w:pPr>
                    </w:p>
                    <w:p w14:paraId="1EFBF31E" w14:textId="77777777" w:rsidR="0047602C" w:rsidRDefault="0047602C"/>
                  </w:txbxContent>
                </v:textbox>
                <w10:wrap type="square"/>
              </v:shape>
            </w:pict>
          </mc:Fallback>
        </mc:AlternateContent>
      </w:r>
    </w:p>
    <w:p w14:paraId="42AA8331" w14:textId="77777777" w:rsidR="00D97C92" w:rsidRPr="00DB7600" w:rsidRDefault="00D97C92" w:rsidP="005B0082">
      <w:pPr>
        <w:pStyle w:val="NormalWeb"/>
        <w:spacing w:before="0" w:beforeAutospacing="0" w:after="0" w:afterAutospacing="0"/>
        <w:rPr>
          <w:rFonts w:ascii="Tahoma" w:hAnsi="Tahoma" w:cs="Tahoma"/>
          <w:noProof/>
          <w:sz w:val="20"/>
          <w:szCs w:val="20"/>
        </w:rPr>
      </w:pPr>
    </w:p>
    <w:p w14:paraId="2277B89B" w14:textId="77777777" w:rsidR="007A7CB5" w:rsidRDefault="007A7CB5" w:rsidP="007A7CB5">
      <w:pPr>
        <w:autoSpaceDE w:val="0"/>
        <w:autoSpaceDN w:val="0"/>
        <w:adjustRightInd w:val="0"/>
        <w:rPr>
          <w:rFonts w:ascii="Tahoma" w:hAnsi="Tahoma" w:cs="Tahoma"/>
          <w:b/>
          <w:color w:val="7030A0"/>
          <w:sz w:val="20"/>
          <w:lang w:val="en-IE"/>
        </w:rPr>
      </w:pPr>
    </w:p>
    <w:p w14:paraId="65F1E8EC" w14:textId="77777777" w:rsidR="007A7CB5" w:rsidRDefault="007A7CB5" w:rsidP="007A7CB5">
      <w:pPr>
        <w:autoSpaceDE w:val="0"/>
        <w:autoSpaceDN w:val="0"/>
        <w:adjustRightInd w:val="0"/>
        <w:rPr>
          <w:rFonts w:ascii="Tahoma" w:hAnsi="Tahoma" w:cs="Tahoma"/>
          <w:b/>
          <w:color w:val="7030A0"/>
          <w:sz w:val="20"/>
          <w:lang w:val="en-IE"/>
        </w:rPr>
      </w:pPr>
    </w:p>
    <w:p w14:paraId="0C81A50A" w14:textId="77777777" w:rsidR="007A7CB5" w:rsidRPr="002C0566" w:rsidRDefault="007A7CB5" w:rsidP="007A7CB5">
      <w:pPr>
        <w:autoSpaceDE w:val="0"/>
        <w:autoSpaceDN w:val="0"/>
        <w:adjustRightInd w:val="0"/>
        <w:rPr>
          <w:rFonts w:ascii="Tahoma" w:hAnsi="Tahoma" w:cs="Tahoma"/>
          <w:b/>
          <w:color w:val="7030A0"/>
          <w:sz w:val="20"/>
          <w:lang w:val="en-IE"/>
        </w:rPr>
      </w:pPr>
      <w:r w:rsidRPr="002C0566">
        <w:rPr>
          <w:rFonts w:ascii="Tahoma" w:hAnsi="Tahoma" w:cs="Tahoma"/>
          <w:b/>
          <w:color w:val="7030A0"/>
          <w:sz w:val="20"/>
          <w:lang w:val="en-IE"/>
        </w:rPr>
        <w:t>LEISURE TIME IN DUBLIN</w:t>
      </w:r>
    </w:p>
    <w:p w14:paraId="64A53B69" w14:textId="77777777" w:rsidR="007A7CB5" w:rsidRPr="002C0566" w:rsidRDefault="007A7CB5" w:rsidP="007A7CB5">
      <w:pPr>
        <w:autoSpaceDE w:val="0"/>
        <w:autoSpaceDN w:val="0"/>
        <w:adjustRightInd w:val="0"/>
        <w:rPr>
          <w:rFonts w:ascii="Tahoma" w:hAnsi="Tahoma" w:cs="Tahoma"/>
          <w:color w:val="000000"/>
          <w:sz w:val="20"/>
          <w:lang w:val="en-IE"/>
        </w:rPr>
      </w:pPr>
      <w:r w:rsidRPr="002C0566">
        <w:rPr>
          <w:rFonts w:ascii="Tahoma" w:hAnsi="Tahoma" w:cs="Tahoma"/>
          <w:color w:val="000000"/>
          <w:sz w:val="20"/>
          <w:lang w:val="en-IE"/>
        </w:rPr>
        <w:t xml:space="preserve">It is important to take a break from study </w:t>
      </w:r>
      <w:proofErr w:type="gramStart"/>
      <w:r w:rsidRPr="002C0566">
        <w:rPr>
          <w:rFonts w:ascii="Tahoma" w:hAnsi="Tahoma" w:cs="Tahoma"/>
          <w:color w:val="000000"/>
          <w:sz w:val="20"/>
          <w:lang w:val="en-IE"/>
        </w:rPr>
        <w:t xml:space="preserve">every once in a while </w:t>
      </w:r>
      <w:proofErr w:type="gramEnd"/>
      <w:r w:rsidRPr="002C0566">
        <w:rPr>
          <w:rFonts w:ascii="Tahoma" w:hAnsi="Tahoma" w:cs="Tahoma"/>
          <w:color w:val="000000"/>
          <w:sz w:val="20"/>
          <w:lang w:val="en-IE"/>
        </w:rPr>
        <w:t>and enjoy the rich social life Dublin has to offer. Temple Bar is a popular area in Dublin city, with many restaurants and pubs. This area, attractive for tourists, is well worth a visit.</w:t>
      </w:r>
    </w:p>
    <w:p w14:paraId="31E50FA0" w14:textId="77777777" w:rsidR="007A7CB5" w:rsidRPr="002C0566" w:rsidRDefault="007A7CB5" w:rsidP="007A7CB5">
      <w:pPr>
        <w:pStyle w:val="NormalWeb"/>
        <w:spacing w:before="0" w:beforeAutospacing="0" w:after="0" w:afterAutospacing="0"/>
        <w:rPr>
          <w:rFonts w:ascii="Tahoma" w:hAnsi="Tahoma" w:cs="Tahoma"/>
          <w:sz w:val="20"/>
          <w:szCs w:val="20"/>
        </w:rPr>
      </w:pPr>
    </w:p>
    <w:p w14:paraId="3B9536DB" w14:textId="77777777" w:rsidR="007A7CB5" w:rsidRPr="002C0566" w:rsidRDefault="007A7CB5" w:rsidP="007A7CB5">
      <w:pPr>
        <w:pStyle w:val="NormalWeb"/>
        <w:spacing w:before="0" w:beforeAutospacing="0" w:after="0" w:afterAutospacing="0"/>
        <w:rPr>
          <w:rFonts w:ascii="Tahoma" w:hAnsi="Tahoma" w:cs="Tahoma"/>
          <w:sz w:val="20"/>
          <w:szCs w:val="20"/>
          <w:u w:val="single"/>
        </w:rPr>
      </w:pPr>
      <w:r w:rsidRPr="002C0566">
        <w:rPr>
          <w:rFonts w:ascii="Tahoma" w:hAnsi="Tahoma" w:cs="Tahoma"/>
          <w:sz w:val="20"/>
          <w:szCs w:val="20"/>
          <w:u w:val="single"/>
        </w:rPr>
        <w:t>Cinemas</w:t>
      </w:r>
    </w:p>
    <w:p w14:paraId="66663F35" w14:textId="77777777" w:rsidR="007A7CB5" w:rsidRPr="002C0566" w:rsidRDefault="007A7CB5" w:rsidP="007A7CB5">
      <w:pPr>
        <w:autoSpaceDE w:val="0"/>
        <w:autoSpaceDN w:val="0"/>
        <w:adjustRightInd w:val="0"/>
        <w:rPr>
          <w:rFonts w:ascii="Tahoma" w:hAnsi="Tahoma" w:cs="Tahoma"/>
          <w:color w:val="000000"/>
          <w:sz w:val="20"/>
          <w:lang w:val="en-IE"/>
        </w:rPr>
      </w:pPr>
      <w:r w:rsidRPr="002C0566">
        <w:rPr>
          <w:rFonts w:ascii="Tahoma" w:hAnsi="Tahoma" w:cs="Tahoma"/>
          <w:color w:val="000000"/>
          <w:sz w:val="20"/>
          <w:lang w:val="en-IE"/>
        </w:rPr>
        <w:t>Dublin is well served by cinema</w:t>
      </w:r>
      <w:r>
        <w:rPr>
          <w:rFonts w:ascii="Tahoma" w:hAnsi="Tahoma" w:cs="Tahoma"/>
          <w:color w:val="000000"/>
          <w:sz w:val="20"/>
          <w:lang w:val="en-IE"/>
        </w:rPr>
        <w:t>s.</w:t>
      </w:r>
      <w:r w:rsidRPr="002C0566">
        <w:rPr>
          <w:rFonts w:ascii="Tahoma" w:hAnsi="Tahoma" w:cs="Tahoma"/>
          <w:color w:val="000000"/>
          <w:sz w:val="20"/>
          <w:lang w:val="en-IE"/>
        </w:rPr>
        <w:t xml:space="preserve"> The Irish Film Institute</w:t>
      </w:r>
      <w:r>
        <w:rPr>
          <w:rFonts w:ascii="Tahoma" w:hAnsi="Tahoma" w:cs="Tahoma"/>
          <w:color w:val="000000"/>
          <w:sz w:val="20"/>
          <w:lang w:val="en-IE"/>
        </w:rPr>
        <w:t xml:space="preserve"> (</w:t>
      </w:r>
      <w:hyperlink r:id="rId16" w:history="1">
        <w:r w:rsidRPr="0085663D">
          <w:rPr>
            <w:rStyle w:val="Hyperlink"/>
            <w:rFonts w:ascii="Tahoma" w:hAnsi="Tahoma" w:cs="Tahoma"/>
            <w:sz w:val="20"/>
            <w:lang w:val="en-IE"/>
          </w:rPr>
          <w:t>www.ifi.ie</w:t>
        </w:r>
      </w:hyperlink>
      <w:r>
        <w:rPr>
          <w:rFonts w:ascii="Tahoma" w:hAnsi="Tahoma" w:cs="Tahoma"/>
          <w:color w:val="000000"/>
          <w:sz w:val="20"/>
          <w:lang w:val="en-IE"/>
        </w:rPr>
        <w:t xml:space="preserve">) </w:t>
      </w:r>
      <w:r w:rsidRPr="002C0566">
        <w:rPr>
          <w:rFonts w:ascii="Tahoma" w:hAnsi="Tahoma" w:cs="Tahoma"/>
          <w:color w:val="000000"/>
          <w:sz w:val="20"/>
          <w:lang w:val="en-IE"/>
        </w:rPr>
        <w:t>shows a variety of alternative films, and Cineworld and the Savoy cinemas show the latest films on general release.</w:t>
      </w:r>
    </w:p>
    <w:p w14:paraId="7B93B150" w14:textId="77777777" w:rsidR="007A7CB5" w:rsidRPr="002C0566" w:rsidRDefault="007A7CB5" w:rsidP="007A7CB5">
      <w:pPr>
        <w:autoSpaceDE w:val="0"/>
        <w:autoSpaceDN w:val="0"/>
        <w:adjustRightInd w:val="0"/>
        <w:rPr>
          <w:rFonts w:ascii="Tahoma" w:hAnsi="Tahoma" w:cs="Tahoma"/>
          <w:color w:val="000000"/>
          <w:sz w:val="20"/>
          <w:lang w:val="en-IE"/>
        </w:rPr>
      </w:pPr>
    </w:p>
    <w:p w14:paraId="6C063AD4" w14:textId="77777777" w:rsidR="007A7CB5" w:rsidRPr="00236D3A" w:rsidRDefault="007A7CB5" w:rsidP="007A7CB5">
      <w:pPr>
        <w:autoSpaceDE w:val="0"/>
        <w:autoSpaceDN w:val="0"/>
        <w:adjustRightInd w:val="0"/>
        <w:rPr>
          <w:rFonts w:ascii="Tahoma" w:hAnsi="Tahoma" w:cs="Tahoma"/>
          <w:color w:val="000000"/>
          <w:sz w:val="20"/>
          <w:lang w:val="en-IE"/>
        </w:rPr>
      </w:pPr>
      <w:r w:rsidRPr="002C0566">
        <w:rPr>
          <w:rFonts w:ascii="Tahoma" w:hAnsi="Tahoma" w:cs="Tahoma"/>
          <w:color w:val="000000"/>
          <w:sz w:val="20"/>
          <w:lang w:val="en-IE"/>
        </w:rPr>
        <w:t>There is a</w:t>
      </w:r>
      <w:r>
        <w:rPr>
          <w:rFonts w:ascii="Tahoma" w:hAnsi="Tahoma" w:cs="Tahoma"/>
          <w:color w:val="000000"/>
          <w:sz w:val="20"/>
          <w:lang w:val="en-IE"/>
        </w:rPr>
        <w:t>n</w:t>
      </w:r>
      <w:r w:rsidRPr="002C0566">
        <w:rPr>
          <w:rFonts w:ascii="Tahoma" w:hAnsi="Tahoma" w:cs="Tahoma"/>
          <w:color w:val="000000"/>
          <w:sz w:val="20"/>
          <w:lang w:val="en-IE"/>
        </w:rPr>
        <w:t xml:space="preserve"> </w:t>
      </w:r>
      <w:r w:rsidRPr="00236D3A">
        <w:rPr>
          <w:rFonts w:ascii="Tahoma" w:hAnsi="Tahoma" w:cs="Tahoma"/>
          <w:color w:val="000000"/>
          <w:sz w:val="20"/>
          <w:lang w:val="en-IE"/>
        </w:rPr>
        <w:t>Irish Multiplex Cinema (IMC) in Dun Laoghaire, situated in Lower George's Street.</w:t>
      </w:r>
    </w:p>
    <w:p w14:paraId="460BBF17" w14:textId="77777777" w:rsidR="007A7CB5" w:rsidRPr="002C0566" w:rsidRDefault="007A7CB5" w:rsidP="007A7CB5">
      <w:pPr>
        <w:pStyle w:val="NormalWeb"/>
        <w:spacing w:before="0" w:beforeAutospacing="0" w:after="0" w:afterAutospacing="0"/>
        <w:rPr>
          <w:rFonts w:ascii="Tahoma" w:hAnsi="Tahoma" w:cs="Tahoma"/>
          <w:sz w:val="20"/>
          <w:szCs w:val="20"/>
        </w:rPr>
      </w:pPr>
      <w:r w:rsidRPr="00236D3A">
        <w:rPr>
          <w:rFonts w:ascii="Tahoma" w:hAnsi="Tahoma" w:cs="Tahoma"/>
          <w:sz w:val="20"/>
          <w:szCs w:val="20"/>
        </w:rPr>
        <w:t xml:space="preserve">Log onto </w:t>
      </w:r>
      <w:hyperlink r:id="rId17" w:history="1">
        <w:r w:rsidRPr="00236D3A">
          <w:rPr>
            <w:rStyle w:val="Hyperlink"/>
            <w:rFonts w:ascii="Tahoma" w:hAnsi="Tahoma" w:cs="Tahoma"/>
            <w:sz w:val="20"/>
            <w:szCs w:val="20"/>
          </w:rPr>
          <w:t>www.imccinemas.ie</w:t>
        </w:r>
      </w:hyperlink>
      <w:r w:rsidRPr="00236D3A">
        <w:rPr>
          <w:rFonts w:ascii="Tahoma" w:hAnsi="Tahoma" w:cs="Tahoma"/>
          <w:sz w:val="20"/>
          <w:szCs w:val="20"/>
        </w:rPr>
        <w:t xml:space="preserve"> to</w:t>
      </w:r>
      <w:r w:rsidRPr="002C0566">
        <w:rPr>
          <w:rFonts w:ascii="Tahoma" w:hAnsi="Tahoma" w:cs="Tahoma"/>
          <w:sz w:val="20"/>
          <w:szCs w:val="20"/>
        </w:rPr>
        <w:t xml:space="preserve"> find out about admission prices, etc. Bring your IADT student card to the cinema with you at all </w:t>
      </w:r>
      <w:proofErr w:type="gramStart"/>
      <w:r w:rsidRPr="002C0566">
        <w:rPr>
          <w:rFonts w:ascii="Tahoma" w:hAnsi="Tahoma" w:cs="Tahoma"/>
          <w:sz w:val="20"/>
          <w:szCs w:val="20"/>
        </w:rPr>
        <w:t>times, and</w:t>
      </w:r>
      <w:proofErr w:type="gramEnd"/>
      <w:r w:rsidRPr="002C0566">
        <w:rPr>
          <w:rFonts w:ascii="Tahoma" w:hAnsi="Tahoma" w:cs="Tahoma"/>
          <w:sz w:val="20"/>
          <w:szCs w:val="20"/>
        </w:rPr>
        <w:t xml:space="preserve"> ask for the student rates.</w:t>
      </w:r>
    </w:p>
    <w:p w14:paraId="4BAEBABC" w14:textId="77777777" w:rsidR="007A7CB5" w:rsidRPr="002C0566" w:rsidRDefault="007A7CB5" w:rsidP="007A7CB5">
      <w:pPr>
        <w:pStyle w:val="NormalWeb"/>
        <w:spacing w:before="0" w:beforeAutospacing="0" w:after="0" w:afterAutospacing="0"/>
        <w:rPr>
          <w:rFonts w:ascii="Tahoma" w:hAnsi="Tahoma" w:cs="Tahoma"/>
          <w:sz w:val="20"/>
          <w:szCs w:val="20"/>
        </w:rPr>
      </w:pPr>
    </w:p>
    <w:p w14:paraId="093E8EEC" w14:textId="77777777" w:rsidR="007A7CB5" w:rsidRPr="002C0566" w:rsidRDefault="007A7CB5" w:rsidP="007A7CB5">
      <w:pPr>
        <w:autoSpaceDE w:val="0"/>
        <w:autoSpaceDN w:val="0"/>
        <w:adjustRightInd w:val="0"/>
        <w:rPr>
          <w:rFonts w:ascii="Tahoma" w:hAnsi="Tahoma" w:cs="Tahoma"/>
          <w:color w:val="000000"/>
          <w:sz w:val="20"/>
          <w:u w:val="single"/>
          <w:lang w:val="en-IE"/>
        </w:rPr>
      </w:pPr>
      <w:r w:rsidRPr="002C0566">
        <w:rPr>
          <w:rFonts w:ascii="Tahoma" w:hAnsi="Tahoma" w:cs="Tahoma"/>
          <w:color w:val="000000"/>
          <w:sz w:val="20"/>
          <w:u w:val="single"/>
          <w:lang w:val="en-IE"/>
        </w:rPr>
        <w:t>Museums and Art Galleries</w:t>
      </w:r>
    </w:p>
    <w:p w14:paraId="3FFDB84B" w14:textId="77777777" w:rsidR="007A7CB5" w:rsidRPr="002C0566" w:rsidRDefault="007A7CB5" w:rsidP="007A7CB5">
      <w:pPr>
        <w:autoSpaceDE w:val="0"/>
        <w:autoSpaceDN w:val="0"/>
        <w:adjustRightInd w:val="0"/>
        <w:rPr>
          <w:rFonts w:ascii="Tahoma" w:hAnsi="Tahoma" w:cs="Tahoma"/>
          <w:color w:val="000000"/>
          <w:sz w:val="20"/>
          <w:lang w:val="en-IE"/>
        </w:rPr>
      </w:pPr>
      <w:r w:rsidRPr="002C0566">
        <w:rPr>
          <w:rFonts w:ascii="Tahoma" w:hAnsi="Tahoma" w:cs="Tahoma"/>
          <w:color w:val="000000"/>
          <w:sz w:val="20"/>
          <w:lang w:val="en-IE"/>
        </w:rPr>
        <w:t>Most museums and art galleries can be visited free of charge. Popular choices are the National Gallery of Ireland (</w:t>
      </w:r>
      <w:hyperlink r:id="rId18" w:history="1">
        <w:r w:rsidRPr="0085663D">
          <w:rPr>
            <w:rStyle w:val="Hyperlink"/>
            <w:rFonts w:ascii="Tahoma" w:hAnsi="Tahoma" w:cs="Tahoma"/>
            <w:sz w:val="20"/>
            <w:lang w:val="en-IE"/>
          </w:rPr>
          <w:t>www.nationalgallery.ie</w:t>
        </w:r>
      </w:hyperlink>
      <w:r w:rsidRPr="002C0566">
        <w:rPr>
          <w:rFonts w:ascii="Tahoma" w:hAnsi="Tahoma" w:cs="Tahoma"/>
          <w:color w:val="000000"/>
          <w:sz w:val="20"/>
          <w:lang w:val="en-IE"/>
        </w:rPr>
        <w:t>)</w:t>
      </w:r>
      <w:r>
        <w:rPr>
          <w:rFonts w:ascii="Tahoma" w:hAnsi="Tahoma" w:cs="Tahoma"/>
          <w:color w:val="000000"/>
          <w:sz w:val="20"/>
          <w:lang w:val="en-IE"/>
        </w:rPr>
        <w:t xml:space="preserve"> </w:t>
      </w:r>
      <w:r w:rsidRPr="002C0566">
        <w:rPr>
          <w:rFonts w:ascii="Tahoma" w:hAnsi="Tahoma" w:cs="Tahoma"/>
          <w:color w:val="000000"/>
          <w:sz w:val="20"/>
          <w:lang w:val="en-IE"/>
        </w:rPr>
        <w:t>and the Natural</w:t>
      </w:r>
      <w:r>
        <w:rPr>
          <w:rFonts w:ascii="Tahoma" w:hAnsi="Tahoma" w:cs="Tahoma"/>
          <w:color w:val="000000"/>
          <w:sz w:val="20"/>
          <w:lang w:val="en-IE"/>
        </w:rPr>
        <w:t xml:space="preserve"> History Museum (</w:t>
      </w:r>
      <w:hyperlink r:id="rId19" w:history="1">
        <w:r w:rsidRPr="0085663D">
          <w:rPr>
            <w:rStyle w:val="Hyperlink"/>
            <w:rFonts w:ascii="Tahoma" w:hAnsi="Tahoma" w:cs="Tahoma"/>
            <w:sz w:val="20"/>
            <w:lang w:val="en-IE"/>
          </w:rPr>
          <w:t>www.museum.ie</w:t>
        </w:r>
      </w:hyperlink>
      <w:r>
        <w:rPr>
          <w:rFonts w:ascii="Tahoma" w:hAnsi="Tahoma" w:cs="Tahoma"/>
          <w:color w:val="000000"/>
          <w:sz w:val="20"/>
          <w:lang w:val="en-IE"/>
        </w:rPr>
        <w:t xml:space="preserve">) </w:t>
      </w:r>
      <w:r w:rsidRPr="002C0566">
        <w:rPr>
          <w:rFonts w:ascii="Tahoma" w:hAnsi="Tahoma" w:cs="Tahoma"/>
          <w:color w:val="000000"/>
          <w:sz w:val="20"/>
          <w:lang w:val="en-IE"/>
        </w:rPr>
        <w:t>in Merrion Square,</w:t>
      </w:r>
      <w:r>
        <w:rPr>
          <w:rFonts w:ascii="Tahoma" w:hAnsi="Tahoma" w:cs="Tahoma"/>
          <w:color w:val="000000"/>
          <w:sz w:val="20"/>
          <w:lang w:val="en-IE"/>
        </w:rPr>
        <w:t xml:space="preserve"> </w:t>
      </w:r>
      <w:r w:rsidRPr="002C0566">
        <w:rPr>
          <w:rFonts w:ascii="Tahoma" w:hAnsi="Tahoma" w:cs="Tahoma"/>
          <w:color w:val="000000"/>
          <w:sz w:val="20"/>
          <w:lang w:val="en-IE"/>
        </w:rPr>
        <w:t>the Hugh Lane Municipal Gallery of Modern Art (</w:t>
      </w:r>
      <w:hyperlink r:id="rId20" w:history="1">
        <w:r w:rsidRPr="0085663D">
          <w:rPr>
            <w:rStyle w:val="Hyperlink"/>
            <w:rFonts w:ascii="Tahoma" w:hAnsi="Tahoma" w:cs="Tahoma"/>
            <w:sz w:val="20"/>
            <w:lang w:val="en-IE"/>
          </w:rPr>
          <w:t>www.hughlane.ie</w:t>
        </w:r>
      </w:hyperlink>
      <w:r w:rsidRPr="002C0566">
        <w:rPr>
          <w:rFonts w:ascii="Tahoma" w:hAnsi="Tahoma" w:cs="Tahoma"/>
          <w:color w:val="000000"/>
          <w:sz w:val="20"/>
          <w:lang w:val="en-IE"/>
        </w:rPr>
        <w:t>)</w:t>
      </w:r>
      <w:r>
        <w:rPr>
          <w:rFonts w:ascii="Tahoma" w:hAnsi="Tahoma" w:cs="Tahoma"/>
          <w:color w:val="000000"/>
          <w:sz w:val="20"/>
          <w:lang w:val="en-IE"/>
        </w:rPr>
        <w:t xml:space="preserve"> </w:t>
      </w:r>
      <w:r w:rsidRPr="002C0566">
        <w:rPr>
          <w:rFonts w:ascii="Tahoma" w:hAnsi="Tahoma" w:cs="Tahoma"/>
          <w:color w:val="000000"/>
          <w:sz w:val="20"/>
          <w:lang w:val="en-IE"/>
        </w:rPr>
        <w:t>in Parnell Square, and the Irish Museum of Modern Art (</w:t>
      </w:r>
      <w:hyperlink r:id="rId21" w:history="1">
        <w:r w:rsidRPr="0085663D">
          <w:rPr>
            <w:rStyle w:val="Hyperlink"/>
            <w:rFonts w:ascii="Tahoma" w:hAnsi="Tahoma" w:cs="Tahoma"/>
            <w:sz w:val="20"/>
            <w:lang w:val="en-IE"/>
          </w:rPr>
          <w:t>www.imma.ie</w:t>
        </w:r>
      </w:hyperlink>
      <w:r w:rsidRPr="002C0566">
        <w:rPr>
          <w:rFonts w:ascii="Tahoma" w:hAnsi="Tahoma" w:cs="Tahoma"/>
          <w:color w:val="000000"/>
          <w:sz w:val="20"/>
          <w:lang w:val="en-IE"/>
        </w:rPr>
        <w:t>)</w:t>
      </w:r>
      <w:r>
        <w:rPr>
          <w:rFonts w:ascii="Tahoma" w:hAnsi="Tahoma" w:cs="Tahoma"/>
          <w:color w:val="000000"/>
          <w:sz w:val="20"/>
          <w:lang w:val="en-IE"/>
        </w:rPr>
        <w:t xml:space="preserve"> </w:t>
      </w:r>
      <w:r w:rsidRPr="002C0566">
        <w:rPr>
          <w:rFonts w:ascii="Tahoma" w:hAnsi="Tahoma" w:cs="Tahoma"/>
          <w:color w:val="000000"/>
          <w:sz w:val="20"/>
          <w:lang w:val="en-IE"/>
        </w:rPr>
        <w:t>and Kilmainham Gaol, both in Kilmainham. Also worth a visit are the Chester Beatty Library (</w:t>
      </w:r>
      <w:hyperlink r:id="rId22" w:history="1">
        <w:r w:rsidRPr="0085663D">
          <w:rPr>
            <w:rStyle w:val="Hyperlink"/>
            <w:rFonts w:ascii="Tahoma" w:hAnsi="Tahoma" w:cs="Tahoma"/>
            <w:sz w:val="20"/>
            <w:lang w:val="en-IE"/>
          </w:rPr>
          <w:t>www.cbl.ie</w:t>
        </w:r>
      </w:hyperlink>
      <w:r w:rsidRPr="002C0566">
        <w:rPr>
          <w:rFonts w:ascii="Tahoma" w:hAnsi="Tahoma" w:cs="Tahoma"/>
          <w:color w:val="000000"/>
          <w:sz w:val="20"/>
          <w:lang w:val="en-IE"/>
        </w:rPr>
        <w:t>), the National Museum of Decorative Arts and History at Collin’s Barracks (</w:t>
      </w:r>
      <w:hyperlink r:id="rId23" w:history="1">
        <w:r w:rsidRPr="0085663D">
          <w:rPr>
            <w:rStyle w:val="Hyperlink"/>
            <w:rFonts w:ascii="Tahoma" w:hAnsi="Tahoma" w:cs="Tahoma"/>
            <w:sz w:val="20"/>
            <w:lang w:val="en-IE"/>
          </w:rPr>
          <w:t>www.museum.ie</w:t>
        </w:r>
      </w:hyperlink>
      <w:r w:rsidRPr="002C0566">
        <w:rPr>
          <w:rFonts w:ascii="Tahoma" w:hAnsi="Tahoma" w:cs="Tahoma"/>
          <w:color w:val="000000"/>
          <w:sz w:val="20"/>
          <w:lang w:val="en-IE"/>
        </w:rPr>
        <w:t>)</w:t>
      </w:r>
      <w:r>
        <w:rPr>
          <w:rFonts w:ascii="Tahoma" w:hAnsi="Tahoma" w:cs="Tahoma"/>
          <w:color w:val="000000"/>
          <w:sz w:val="20"/>
          <w:lang w:val="en-IE"/>
        </w:rPr>
        <w:t xml:space="preserve"> </w:t>
      </w:r>
      <w:r w:rsidRPr="002C0566">
        <w:rPr>
          <w:rFonts w:ascii="Tahoma" w:hAnsi="Tahoma" w:cs="Tahoma"/>
          <w:color w:val="000000"/>
          <w:sz w:val="20"/>
          <w:lang w:val="en-IE"/>
        </w:rPr>
        <w:t xml:space="preserve">and Dublin Castle. </w:t>
      </w:r>
    </w:p>
    <w:p w14:paraId="0393F6CF" w14:textId="77777777" w:rsidR="007A7CB5" w:rsidRPr="002C0566" w:rsidRDefault="007A7CB5" w:rsidP="007A7CB5">
      <w:pPr>
        <w:autoSpaceDE w:val="0"/>
        <w:autoSpaceDN w:val="0"/>
        <w:adjustRightInd w:val="0"/>
        <w:rPr>
          <w:rFonts w:ascii="Tahoma" w:hAnsi="Tahoma" w:cs="Tahoma"/>
          <w:color w:val="000000"/>
          <w:sz w:val="20"/>
          <w:lang w:val="en-IE"/>
        </w:rPr>
      </w:pPr>
    </w:p>
    <w:p w14:paraId="5E700358" w14:textId="77777777" w:rsidR="007A7CB5" w:rsidRPr="002C0566" w:rsidRDefault="007A7CB5" w:rsidP="007A7CB5">
      <w:pPr>
        <w:pStyle w:val="NormalWeb"/>
        <w:spacing w:before="0" w:beforeAutospacing="0" w:after="0" w:afterAutospacing="0"/>
        <w:rPr>
          <w:rFonts w:ascii="Tahoma" w:hAnsi="Tahoma" w:cs="Tahoma"/>
          <w:sz w:val="20"/>
          <w:szCs w:val="20"/>
        </w:rPr>
      </w:pPr>
      <w:r w:rsidRPr="002C0566">
        <w:rPr>
          <w:rFonts w:ascii="Tahoma" w:hAnsi="Tahoma" w:cs="Tahoma"/>
          <w:sz w:val="20"/>
          <w:szCs w:val="20"/>
        </w:rPr>
        <w:t xml:space="preserve">Log onto </w:t>
      </w:r>
      <w:hyperlink r:id="rId24" w:history="1">
        <w:r w:rsidRPr="00236D3A">
          <w:rPr>
            <w:rStyle w:val="Hyperlink"/>
            <w:rFonts w:ascii="Tahoma" w:hAnsi="Tahoma" w:cs="Tahoma"/>
            <w:sz w:val="20"/>
            <w:szCs w:val="20"/>
          </w:rPr>
          <w:t>www.heritageireland.ie</w:t>
        </w:r>
      </w:hyperlink>
      <w:r w:rsidRPr="002C0566">
        <w:rPr>
          <w:rFonts w:ascii="Tahoma" w:hAnsi="Tahoma" w:cs="Tahoma"/>
          <w:b/>
          <w:sz w:val="20"/>
          <w:szCs w:val="20"/>
        </w:rPr>
        <w:t xml:space="preserve"> </w:t>
      </w:r>
      <w:r w:rsidRPr="002C0566">
        <w:rPr>
          <w:rFonts w:ascii="Tahoma" w:hAnsi="Tahoma" w:cs="Tahoma"/>
          <w:sz w:val="20"/>
          <w:szCs w:val="20"/>
        </w:rPr>
        <w:t>for more information on museums, art galleries, etc.</w:t>
      </w:r>
    </w:p>
    <w:p w14:paraId="0A3D1DE4" w14:textId="77777777" w:rsidR="007A7CB5" w:rsidRPr="002C0566" w:rsidRDefault="007A7CB5" w:rsidP="007A7CB5">
      <w:pPr>
        <w:pStyle w:val="NormalWeb"/>
        <w:spacing w:before="0" w:beforeAutospacing="0" w:after="0" w:afterAutospacing="0"/>
        <w:rPr>
          <w:rFonts w:ascii="Tahoma" w:hAnsi="Tahoma" w:cs="Tahoma"/>
          <w:sz w:val="20"/>
          <w:szCs w:val="20"/>
        </w:rPr>
      </w:pPr>
    </w:p>
    <w:p w14:paraId="65B05BEA" w14:textId="77777777" w:rsidR="007A7CB5" w:rsidRPr="002C0566" w:rsidRDefault="007A7CB5" w:rsidP="007A7CB5">
      <w:pPr>
        <w:autoSpaceDE w:val="0"/>
        <w:autoSpaceDN w:val="0"/>
        <w:adjustRightInd w:val="0"/>
        <w:rPr>
          <w:rFonts w:ascii="Tahoma" w:hAnsi="Tahoma" w:cs="Tahoma"/>
          <w:color w:val="000000"/>
          <w:sz w:val="20"/>
          <w:u w:val="single"/>
          <w:lang w:val="en-IE"/>
        </w:rPr>
      </w:pPr>
      <w:r w:rsidRPr="002C0566">
        <w:rPr>
          <w:rFonts w:ascii="Tahoma" w:hAnsi="Tahoma" w:cs="Tahoma"/>
          <w:color w:val="000000"/>
          <w:sz w:val="20"/>
          <w:u w:val="single"/>
          <w:lang w:val="en-IE"/>
        </w:rPr>
        <w:t>Theatres</w:t>
      </w:r>
    </w:p>
    <w:p w14:paraId="39C300AA" w14:textId="77777777" w:rsidR="007A7CB5" w:rsidRPr="002C0566" w:rsidRDefault="007A7CB5" w:rsidP="007A7CB5">
      <w:pPr>
        <w:autoSpaceDE w:val="0"/>
        <w:autoSpaceDN w:val="0"/>
        <w:adjustRightInd w:val="0"/>
        <w:rPr>
          <w:rFonts w:ascii="Tahoma" w:hAnsi="Tahoma" w:cs="Tahoma"/>
          <w:color w:val="000000"/>
          <w:sz w:val="20"/>
          <w:lang w:val="en-IE"/>
        </w:rPr>
      </w:pPr>
      <w:r w:rsidRPr="002C0566">
        <w:rPr>
          <w:rFonts w:ascii="Tahoma" w:hAnsi="Tahoma" w:cs="Tahoma"/>
          <w:color w:val="000000"/>
          <w:sz w:val="20"/>
          <w:lang w:val="en-IE"/>
        </w:rPr>
        <w:t>Theatres, such as The Abbey (</w:t>
      </w:r>
      <w:hyperlink r:id="rId25" w:history="1">
        <w:r w:rsidRPr="002C0566">
          <w:rPr>
            <w:rStyle w:val="Hyperlink"/>
            <w:rFonts w:ascii="Tahoma" w:hAnsi="Tahoma" w:cs="Tahoma"/>
            <w:sz w:val="20"/>
            <w:lang w:val="en-IE"/>
          </w:rPr>
          <w:t>www.abbeytheatre.ie</w:t>
        </w:r>
      </w:hyperlink>
      <w:r w:rsidRPr="002C0566">
        <w:rPr>
          <w:rFonts w:ascii="Tahoma" w:hAnsi="Tahoma" w:cs="Tahoma"/>
          <w:color w:val="000000"/>
          <w:sz w:val="20"/>
          <w:lang w:val="en-IE"/>
        </w:rPr>
        <w:t>) and Gate (</w:t>
      </w:r>
      <w:hyperlink r:id="rId26" w:history="1">
        <w:r w:rsidRPr="0085663D">
          <w:rPr>
            <w:rStyle w:val="Hyperlink"/>
            <w:rFonts w:ascii="Tahoma" w:hAnsi="Tahoma" w:cs="Tahoma"/>
            <w:sz w:val="20"/>
            <w:lang w:val="en-IE"/>
          </w:rPr>
          <w:t>www.gatetheatre.ie</w:t>
        </w:r>
      </w:hyperlink>
      <w:r w:rsidRPr="002C0566">
        <w:rPr>
          <w:rFonts w:ascii="Tahoma" w:hAnsi="Tahoma" w:cs="Tahoma"/>
          <w:color w:val="000000"/>
          <w:sz w:val="20"/>
          <w:lang w:val="en-IE"/>
        </w:rPr>
        <w:t>) provide a good variety of plays (an enjoyable way to improve your English). There is also The Pavilion Theatre in Dun Laoghaire (</w:t>
      </w:r>
      <w:hyperlink r:id="rId27" w:history="1">
        <w:r w:rsidRPr="002C0566">
          <w:rPr>
            <w:rStyle w:val="Hyperlink"/>
            <w:rFonts w:ascii="Tahoma" w:hAnsi="Tahoma" w:cs="Tahoma"/>
            <w:sz w:val="20"/>
            <w:lang w:val="en-IE"/>
          </w:rPr>
          <w:t>www.paviliontheatre.ie</w:t>
        </w:r>
      </w:hyperlink>
      <w:r w:rsidRPr="002C0566">
        <w:rPr>
          <w:rFonts w:ascii="Tahoma" w:hAnsi="Tahoma" w:cs="Tahoma"/>
          <w:color w:val="000000"/>
          <w:sz w:val="20"/>
          <w:lang w:val="en-IE"/>
        </w:rPr>
        <w:t xml:space="preserve">). Many theatres offer student discounts on production of a valid student card. </w:t>
      </w:r>
    </w:p>
    <w:p w14:paraId="08FD5FBD" w14:textId="77777777" w:rsidR="007A7CB5" w:rsidRPr="002C0566" w:rsidRDefault="007A7CB5" w:rsidP="007A7CB5">
      <w:pPr>
        <w:pStyle w:val="NormalWeb"/>
        <w:spacing w:before="0" w:beforeAutospacing="0" w:after="0" w:afterAutospacing="0"/>
        <w:rPr>
          <w:rFonts w:ascii="Tahoma" w:hAnsi="Tahoma" w:cs="Tahoma"/>
          <w:sz w:val="20"/>
          <w:szCs w:val="20"/>
        </w:rPr>
      </w:pPr>
    </w:p>
    <w:p w14:paraId="7B4E914D" w14:textId="77777777" w:rsidR="007A7CB5" w:rsidRPr="002C0566" w:rsidRDefault="007A7CB5" w:rsidP="007A7CB5">
      <w:pPr>
        <w:autoSpaceDE w:val="0"/>
        <w:autoSpaceDN w:val="0"/>
        <w:adjustRightInd w:val="0"/>
        <w:rPr>
          <w:rFonts w:ascii="Tahoma" w:hAnsi="Tahoma" w:cs="Tahoma"/>
          <w:color w:val="000000"/>
          <w:sz w:val="20"/>
          <w:u w:val="single"/>
          <w:lang w:val="en-IE"/>
        </w:rPr>
      </w:pPr>
      <w:r w:rsidRPr="002C0566">
        <w:rPr>
          <w:rFonts w:ascii="Tahoma" w:hAnsi="Tahoma" w:cs="Tahoma"/>
          <w:color w:val="000000"/>
          <w:sz w:val="20"/>
          <w:u w:val="single"/>
          <w:lang w:val="en-IE"/>
        </w:rPr>
        <w:t>Traditional Irish Music</w:t>
      </w:r>
    </w:p>
    <w:p w14:paraId="1029274B" w14:textId="77777777" w:rsidR="007A7CB5" w:rsidRPr="002C0566" w:rsidRDefault="007A7CB5" w:rsidP="007A7CB5">
      <w:pPr>
        <w:autoSpaceDE w:val="0"/>
        <w:autoSpaceDN w:val="0"/>
        <w:adjustRightInd w:val="0"/>
        <w:rPr>
          <w:rFonts w:ascii="Tahoma" w:hAnsi="Tahoma" w:cs="Tahoma"/>
          <w:color w:val="000000"/>
          <w:sz w:val="20"/>
          <w:lang w:val="en-IE"/>
        </w:rPr>
      </w:pPr>
      <w:r w:rsidRPr="002C0566">
        <w:rPr>
          <w:rFonts w:ascii="Tahoma" w:hAnsi="Tahoma" w:cs="Tahoma"/>
          <w:color w:val="000000"/>
          <w:sz w:val="20"/>
          <w:lang w:val="en-IE"/>
        </w:rPr>
        <w:t>Traditional Irish music can be heard in many pubs and bars in the city. It isn’t necessary to drink alcohol to enjoy a night in the pub as soft drinks are also available. Several pubs also specialise in jazz and fusion music, while classical music is available at the National Concert Hall (</w:t>
      </w:r>
      <w:hyperlink r:id="rId28" w:history="1">
        <w:r w:rsidRPr="002C0566">
          <w:rPr>
            <w:rStyle w:val="Hyperlink"/>
            <w:rFonts w:ascii="Tahoma" w:hAnsi="Tahoma" w:cs="Tahoma"/>
            <w:sz w:val="20"/>
            <w:lang w:val="en-IE"/>
          </w:rPr>
          <w:t>www.nch.ie</w:t>
        </w:r>
      </w:hyperlink>
      <w:r w:rsidRPr="002C0566">
        <w:rPr>
          <w:rFonts w:ascii="Tahoma" w:hAnsi="Tahoma" w:cs="Tahoma"/>
          <w:color w:val="000000"/>
          <w:sz w:val="20"/>
          <w:lang w:val="en-IE"/>
        </w:rPr>
        <w:t>) in Earlsfort Terrace and at other venues.</w:t>
      </w:r>
    </w:p>
    <w:p w14:paraId="15D52684" w14:textId="77777777" w:rsidR="007A7CB5" w:rsidRPr="002C0566" w:rsidRDefault="007A7CB5" w:rsidP="007A7CB5">
      <w:pPr>
        <w:autoSpaceDE w:val="0"/>
        <w:autoSpaceDN w:val="0"/>
        <w:adjustRightInd w:val="0"/>
        <w:rPr>
          <w:rFonts w:ascii="Tahoma" w:hAnsi="Tahoma" w:cs="Tahoma"/>
          <w:color w:val="000000"/>
          <w:sz w:val="20"/>
          <w:lang w:val="en-IE"/>
        </w:rPr>
      </w:pPr>
    </w:p>
    <w:p w14:paraId="2D334742" w14:textId="77777777" w:rsidR="007A7CB5" w:rsidRPr="002C0566" w:rsidRDefault="007A7CB5" w:rsidP="007A7CB5">
      <w:pPr>
        <w:autoSpaceDE w:val="0"/>
        <w:autoSpaceDN w:val="0"/>
        <w:adjustRightInd w:val="0"/>
        <w:rPr>
          <w:rFonts w:ascii="Tahoma" w:hAnsi="Tahoma" w:cs="Tahoma"/>
          <w:color w:val="000000"/>
          <w:sz w:val="20"/>
          <w:u w:val="single"/>
          <w:lang w:val="en-IE"/>
        </w:rPr>
      </w:pPr>
      <w:r w:rsidRPr="002C0566">
        <w:rPr>
          <w:rFonts w:ascii="Tahoma" w:hAnsi="Tahoma" w:cs="Tahoma"/>
          <w:color w:val="000000"/>
          <w:sz w:val="20"/>
          <w:u w:val="single"/>
          <w:lang w:val="en-IE"/>
        </w:rPr>
        <w:t>Restaurants</w:t>
      </w:r>
    </w:p>
    <w:p w14:paraId="23417663" w14:textId="77777777" w:rsidR="007A7CB5" w:rsidRPr="002C0566" w:rsidRDefault="007A7CB5" w:rsidP="007A7CB5">
      <w:pPr>
        <w:autoSpaceDE w:val="0"/>
        <w:autoSpaceDN w:val="0"/>
        <w:adjustRightInd w:val="0"/>
        <w:rPr>
          <w:rFonts w:ascii="Tahoma" w:hAnsi="Tahoma" w:cs="Tahoma"/>
          <w:sz w:val="20"/>
        </w:rPr>
      </w:pPr>
      <w:r w:rsidRPr="002C0566">
        <w:rPr>
          <w:rFonts w:ascii="Tahoma" w:hAnsi="Tahoma" w:cs="Tahoma"/>
          <w:color w:val="000000"/>
          <w:sz w:val="20"/>
          <w:lang w:val="en-IE"/>
        </w:rPr>
        <w:t xml:space="preserve">Restaurants range widely in price and there are many cheap places to eat, such as pizzerias, pasta restaurants and ethnic </w:t>
      </w:r>
      <w:r w:rsidRPr="002C0566">
        <w:rPr>
          <w:rFonts w:ascii="Tahoma" w:hAnsi="Tahoma" w:cs="Tahoma"/>
          <w:sz w:val="20"/>
        </w:rPr>
        <w:t>restaurants.</w:t>
      </w:r>
    </w:p>
    <w:p w14:paraId="21676B6A" w14:textId="77777777" w:rsidR="007A7CB5" w:rsidRPr="002C0566" w:rsidRDefault="007A7CB5" w:rsidP="007A7CB5">
      <w:pPr>
        <w:autoSpaceDE w:val="0"/>
        <w:autoSpaceDN w:val="0"/>
        <w:adjustRightInd w:val="0"/>
        <w:rPr>
          <w:rFonts w:ascii="Tahoma" w:hAnsi="Tahoma" w:cs="Tahoma"/>
          <w:color w:val="000000"/>
          <w:sz w:val="20"/>
          <w:lang w:val="en-IE"/>
        </w:rPr>
      </w:pPr>
    </w:p>
    <w:p w14:paraId="179084DF" w14:textId="77777777" w:rsidR="007A7CB5" w:rsidRPr="002C0566" w:rsidRDefault="007A7CB5" w:rsidP="007A7CB5">
      <w:pPr>
        <w:autoSpaceDE w:val="0"/>
        <w:autoSpaceDN w:val="0"/>
        <w:adjustRightInd w:val="0"/>
        <w:rPr>
          <w:rFonts w:ascii="Tahoma" w:hAnsi="Tahoma" w:cs="Tahoma"/>
          <w:color w:val="000000"/>
          <w:sz w:val="20"/>
          <w:u w:val="single"/>
          <w:lang w:val="en-IE"/>
        </w:rPr>
      </w:pPr>
      <w:r w:rsidRPr="002C0566">
        <w:rPr>
          <w:rFonts w:ascii="Tahoma" w:hAnsi="Tahoma" w:cs="Tahoma"/>
          <w:color w:val="000000"/>
          <w:sz w:val="20"/>
          <w:u w:val="single"/>
          <w:lang w:val="en-IE"/>
        </w:rPr>
        <w:t>Nightclubs</w:t>
      </w:r>
    </w:p>
    <w:p w14:paraId="1E461DCE" w14:textId="77777777" w:rsidR="007A7CB5" w:rsidRPr="00236D3A" w:rsidRDefault="007A7CB5" w:rsidP="007A7CB5">
      <w:pPr>
        <w:autoSpaceDE w:val="0"/>
        <w:autoSpaceDN w:val="0"/>
        <w:adjustRightInd w:val="0"/>
        <w:rPr>
          <w:rFonts w:ascii="Tahoma" w:hAnsi="Tahoma" w:cs="Tahoma"/>
          <w:color w:val="000000"/>
          <w:sz w:val="20"/>
          <w:lang w:val="en-IE"/>
        </w:rPr>
      </w:pPr>
      <w:r w:rsidRPr="002C0566">
        <w:rPr>
          <w:rFonts w:ascii="Tahoma" w:hAnsi="Tahoma" w:cs="Tahoma"/>
          <w:color w:val="000000"/>
          <w:sz w:val="20"/>
          <w:lang w:val="en-IE"/>
        </w:rPr>
        <w:t xml:space="preserve">There are also plenty of nightclubs in Dublin. For a list of nightclubs log onto </w:t>
      </w:r>
      <w:hyperlink r:id="rId29" w:history="1">
        <w:r w:rsidRPr="00236D3A">
          <w:rPr>
            <w:rStyle w:val="Hyperlink"/>
            <w:rFonts w:ascii="Tahoma" w:hAnsi="Tahoma" w:cs="Tahoma"/>
            <w:sz w:val="20"/>
            <w:lang w:val="en-IE"/>
          </w:rPr>
          <w:t>www.nightoutexpert.com</w:t>
        </w:r>
      </w:hyperlink>
      <w:r w:rsidRPr="00236D3A">
        <w:rPr>
          <w:rFonts w:ascii="Tahoma" w:hAnsi="Tahoma" w:cs="Tahoma"/>
          <w:color w:val="000000"/>
          <w:sz w:val="20"/>
          <w:lang w:val="en-IE"/>
        </w:rPr>
        <w:t xml:space="preserve"> </w:t>
      </w:r>
    </w:p>
    <w:p w14:paraId="02F2238F" w14:textId="77777777" w:rsidR="007A7CB5" w:rsidRPr="002C0566" w:rsidRDefault="007A7CB5" w:rsidP="007A7CB5">
      <w:pPr>
        <w:pStyle w:val="NormalWeb"/>
        <w:spacing w:before="0" w:beforeAutospacing="0" w:after="0" w:afterAutospacing="0"/>
        <w:rPr>
          <w:rFonts w:ascii="Tahoma" w:hAnsi="Tahoma" w:cs="Tahoma"/>
          <w:sz w:val="20"/>
          <w:szCs w:val="20"/>
        </w:rPr>
      </w:pPr>
    </w:p>
    <w:p w14:paraId="1E4ACF83" w14:textId="77777777" w:rsidR="007A7CB5" w:rsidRPr="002C0566" w:rsidRDefault="007A7CB5" w:rsidP="007A7CB5">
      <w:pPr>
        <w:autoSpaceDE w:val="0"/>
        <w:autoSpaceDN w:val="0"/>
        <w:adjustRightInd w:val="0"/>
        <w:rPr>
          <w:rFonts w:ascii="Tahoma" w:hAnsi="Tahoma" w:cs="Tahoma"/>
          <w:bCs/>
          <w:color w:val="000000"/>
          <w:sz w:val="20"/>
          <w:u w:val="single"/>
          <w:lang w:val="en-IE"/>
        </w:rPr>
      </w:pPr>
      <w:r w:rsidRPr="002C0566">
        <w:rPr>
          <w:rFonts w:ascii="Tahoma" w:hAnsi="Tahoma" w:cs="Tahoma"/>
          <w:bCs/>
          <w:color w:val="000000"/>
          <w:sz w:val="20"/>
          <w:u w:val="single"/>
          <w:lang w:val="en-IE"/>
        </w:rPr>
        <w:t>Where to find out what is going on!</w:t>
      </w:r>
    </w:p>
    <w:p w14:paraId="37078EAA" w14:textId="77777777" w:rsidR="007A7CB5" w:rsidRPr="002C0566" w:rsidRDefault="007A7CB5" w:rsidP="007A7CB5">
      <w:pPr>
        <w:autoSpaceDE w:val="0"/>
        <w:autoSpaceDN w:val="0"/>
        <w:adjustRightInd w:val="0"/>
        <w:rPr>
          <w:rFonts w:ascii="Tahoma" w:hAnsi="Tahoma" w:cs="Tahoma"/>
          <w:bCs/>
          <w:color w:val="000000"/>
          <w:sz w:val="20"/>
          <w:lang w:val="en-IE"/>
        </w:rPr>
      </w:pPr>
      <w:r w:rsidRPr="002C0566">
        <w:rPr>
          <w:rFonts w:ascii="Tahoma" w:hAnsi="Tahoma" w:cs="Tahoma"/>
          <w:bCs/>
          <w:color w:val="000000"/>
          <w:sz w:val="20"/>
          <w:lang w:val="en-IE"/>
        </w:rPr>
        <w:t>The quickest way to get information about what's on in Dublin are these websites:</w:t>
      </w:r>
    </w:p>
    <w:p w14:paraId="37F8D179" w14:textId="77777777" w:rsidR="007A7CB5" w:rsidRPr="00236D3A" w:rsidRDefault="00AB3825" w:rsidP="007A7CB5">
      <w:pPr>
        <w:pStyle w:val="ListParagraph"/>
        <w:numPr>
          <w:ilvl w:val="0"/>
          <w:numId w:val="13"/>
        </w:numPr>
        <w:autoSpaceDE w:val="0"/>
        <w:autoSpaceDN w:val="0"/>
        <w:adjustRightInd w:val="0"/>
        <w:rPr>
          <w:rFonts w:ascii="Tahoma" w:hAnsi="Tahoma" w:cs="Tahoma"/>
          <w:bCs/>
          <w:color w:val="000000"/>
          <w:sz w:val="20"/>
          <w:lang w:val="en-IE"/>
        </w:rPr>
      </w:pPr>
      <w:hyperlink r:id="rId30" w:history="1">
        <w:r w:rsidR="007A7CB5" w:rsidRPr="00236D3A">
          <w:rPr>
            <w:rStyle w:val="Hyperlink"/>
            <w:rFonts w:ascii="Tahoma" w:hAnsi="Tahoma" w:cs="Tahoma"/>
            <w:bCs/>
            <w:sz w:val="20"/>
            <w:lang w:val="en-IE"/>
          </w:rPr>
          <w:t>www.dublin.ie</w:t>
        </w:r>
      </w:hyperlink>
      <w:r w:rsidR="007A7CB5" w:rsidRPr="00236D3A">
        <w:rPr>
          <w:rFonts w:ascii="Tahoma" w:hAnsi="Tahoma" w:cs="Tahoma"/>
          <w:bCs/>
          <w:color w:val="000000"/>
          <w:sz w:val="20"/>
          <w:lang w:val="en-IE"/>
        </w:rPr>
        <w:t xml:space="preserve"> </w:t>
      </w:r>
    </w:p>
    <w:p w14:paraId="5F88CDE5" w14:textId="77777777" w:rsidR="007A7CB5" w:rsidRPr="00236D3A" w:rsidRDefault="00AB3825" w:rsidP="007A7CB5">
      <w:pPr>
        <w:pStyle w:val="ListParagraph"/>
        <w:numPr>
          <w:ilvl w:val="0"/>
          <w:numId w:val="13"/>
        </w:numPr>
        <w:autoSpaceDE w:val="0"/>
        <w:autoSpaceDN w:val="0"/>
        <w:adjustRightInd w:val="0"/>
        <w:rPr>
          <w:rFonts w:ascii="Tahoma" w:hAnsi="Tahoma" w:cs="Tahoma"/>
          <w:bCs/>
          <w:color w:val="000000"/>
          <w:sz w:val="20"/>
          <w:lang w:val="en-IE"/>
        </w:rPr>
      </w:pPr>
      <w:hyperlink r:id="rId31" w:history="1">
        <w:r w:rsidR="007A7CB5" w:rsidRPr="00236D3A">
          <w:rPr>
            <w:rStyle w:val="Hyperlink"/>
            <w:rFonts w:ascii="Tahoma" w:hAnsi="Tahoma" w:cs="Tahoma"/>
            <w:bCs/>
            <w:sz w:val="20"/>
            <w:lang w:val="en-IE"/>
          </w:rPr>
          <w:t>www.entertainment.ie</w:t>
        </w:r>
      </w:hyperlink>
      <w:r w:rsidR="007A7CB5" w:rsidRPr="00236D3A">
        <w:rPr>
          <w:rFonts w:ascii="Tahoma" w:hAnsi="Tahoma" w:cs="Tahoma"/>
          <w:bCs/>
          <w:color w:val="000000"/>
          <w:sz w:val="20"/>
          <w:lang w:val="en-IE"/>
        </w:rPr>
        <w:t xml:space="preserve"> </w:t>
      </w:r>
    </w:p>
    <w:p w14:paraId="1E4FBA36" w14:textId="77777777" w:rsidR="007A7CB5" w:rsidRPr="00236D3A" w:rsidRDefault="00AB3825" w:rsidP="007A7CB5">
      <w:pPr>
        <w:pStyle w:val="ListParagraph"/>
        <w:numPr>
          <w:ilvl w:val="0"/>
          <w:numId w:val="13"/>
        </w:numPr>
        <w:autoSpaceDE w:val="0"/>
        <w:autoSpaceDN w:val="0"/>
        <w:adjustRightInd w:val="0"/>
        <w:rPr>
          <w:rFonts w:ascii="Tahoma" w:hAnsi="Tahoma" w:cs="Tahoma"/>
          <w:bCs/>
          <w:color w:val="000000"/>
          <w:sz w:val="20"/>
          <w:lang w:val="en-IE"/>
        </w:rPr>
      </w:pPr>
      <w:hyperlink r:id="rId32" w:history="1">
        <w:r w:rsidR="007A7CB5" w:rsidRPr="00236D3A">
          <w:rPr>
            <w:rStyle w:val="Hyperlink"/>
            <w:rFonts w:ascii="Tahoma" w:hAnsi="Tahoma" w:cs="Tahoma"/>
            <w:sz w:val="20"/>
            <w:lang w:val="en-IE"/>
          </w:rPr>
          <w:t>www.eventguide.ie</w:t>
        </w:r>
      </w:hyperlink>
      <w:r w:rsidR="007A7CB5" w:rsidRPr="00236D3A">
        <w:rPr>
          <w:rFonts w:ascii="Tahoma" w:hAnsi="Tahoma" w:cs="Tahoma"/>
          <w:color w:val="000000"/>
          <w:sz w:val="20"/>
          <w:lang w:val="en-IE"/>
        </w:rPr>
        <w:t xml:space="preserve"> </w:t>
      </w:r>
    </w:p>
    <w:p w14:paraId="73A7724B" w14:textId="77777777" w:rsidR="007A7CB5" w:rsidRPr="00236D3A" w:rsidRDefault="00AB3825" w:rsidP="007A7CB5">
      <w:pPr>
        <w:pStyle w:val="ListParagraph"/>
        <w:numPr>
          <w:ilvl w:val="0"/>
          <w:numId w:val="13"/>
        </w:numPr>
        <w:autoSpaceDE w:val="0"/>
        <w:autoSpaceDN w:val="0"/>
        <w:adjustRightInd w:val="0"/>
        <w:rPr>
          <w:rFonts w:ascii="Tahoma" w:hAnsi="Tahoma" w:cs="Tahoma"/>
          <w:bCs/>
          <w:color w:val="000000"/>
          <w:sz w:val="20"/>
          <w:lang w:val="en-IE"/>
        </w:rPr>
      </w:pPr>
      <w:hyperlink r:id="rId33" w:history="1">
        <w:r w:rsidR="007A7CB5" w:rsidRPr="0085663D">
          <w:rPr>
            <w:rStyle w:val="Hyperlink"/>
            <w:rFonts w:ascii="Tahoma" w:hAnsi="Tahoma" w:cs="Tahoma"/>
            <w:sz w:val="20"/>
            <w:lang w:val="en-IE"/>
          </w:rPr>
          <w:t>www.totallydublin.ie</w:t>
        </w:r>
      </w:hyperlink>
      <w:r w:rsidR="007A7CB5">
        <w:rPr>
          <w:rFonts w:ascii="Tahoma" w:hAnsi="Tahoma" w:cs="Tahoma"/>
          <w:color w:val="000000"/>
          <w:sz w:val="20"/>
          <w:lang w:val="en-IE"/>
        </w:rPr>
        <w:t xml:space="preserve"> </w:t>
      </w:r>
    </w:p>
    <w:p w14:paraId="79D8AECA" w14:textId="77777777" w:rsidR="007A7CB5" w:rsidRPr="0047602C" w:rsidRDefault="007A7CB5" w:rsidP="007A7CB5">
      <w:pPr>
        <w:pStyle w:val="NormalWeb"/>
        <w:spacing w:before="0" w:beforeAutospacing="0" w:after="0" w:afterAutospacing="0"/>
        <w:rPr>
          <w:rFonts w:ascii="Tahoma" w:hAnsi="Tahoma" w:cs="Tahoma"/>
          <w:b/>
          <w:sz w:val="20"/>
          <w:szCs w:val="20"/>
        </w:rPr>
      </w:pPr>
    </w:p>
    <w:p w14:paraId="08B66BDB" w14:textId="77777777" w:rsidR="007A7CB5" w:rsidRPr="002C0566" w:rsidRDefault="007A7CB5" w:rsidP="007A7CB5">
      <w:pPr>
        <w:autoSpaceDE w:val="0"/>
        <w:autoSpaceDN w:val="0"/>
        <w:adjustRightInd w:val="0"/>
        <w:rPr>
          <w:rFonts w:ascii="Tahoma" w:hAnsi="Tahoma" w:cs="Tahoma"/>
          <w:b/>
          <w:bCs/>
          <w:color w:val="000000"/>
          <w:sz w:val="20"/>
          <w:lang w:val="en-IE"/>
        </w:rPr>
      </w:pPr>
    </w:p>
    <w:p w14:paraId="59545665" w14:textId="77777777" w:rsidR="007A7CB5" w:rsidRPr="00BC6CB7" w:rsidRDefault="007A7CB5" w:rsidP="007A7CB5">
      <w:pPr>
        <w:autoSpaceDE w:val="0"/>
        <w:autoSpaceDN w:val="0"/>
        <w:adjustRightInd w:val="0"/>
        <w:rPr>
          <w:rFonts w:ascii="Tahoma" w:hAnsi="Tahoma" w:cs="Tahoma"/>
          <w:bCs/>
          <w:color w:val="000000"/>
          <w:sz w:val="20"/>
          <w:u w:val="single"/>
          <w:lang w:val="en-IE"/>
        </w:rPr>
      </w:pPr>
      <w:r w:rsidRPr="00BC6CB7">
        <w:rPr>
          <w:rFonts w:ascii="Tahoma" w:hAnsi="Tahoma" w:cs="Tahoma"/>
          <w:bCs/>
          <w:color w:val="000000"/>
          <w:sz w:val="20"/>
          <w:u w:val="single"/>
          <w:lang w:val="en-IE"/>
        </w:rPr>
        <w:t>The Ticket</w:t>
      </w:r>
    </w:p>
    <w:p w14:paraId="1383567B" w14:textId="77777777" w:rsidR="007A7CB5" w:rsidRPr="002C0566" w:rsidRDefault="007A7CB5" w:rsidP="007A7CB5">
      <w:pPr>
        <w:pStyle w:val="NormalWeb"/>
        <w:spacing w:before="0" w:beforeAutospacing="0" w:after="0" w:afterAutospacing="0"/>
        <w:rPr>
          <w:rFonts w:ascii="Tahoma" w:hAnsi="Tahoma" w:cs="Tahoma"/>
          <w:sz w:val="20"/>
          <w:szCs w:val="20"/>
        </w:rPr>
      </w:pPr>
      <w:r w:rsidRPr="002C0566">
        <w:rPr>
          <w:rFonts w:ascii="Tahoma" w:hAnsi="Tahoma" w:cs="Tahoma"/>
          <w:sz w:val="20"/>
          <w:szCs w:val="20"/>
        </w:rPr>
        <w:t>The Friday edition of the Irish Times newspaper has an entertainment section called ‘The Ticket’ which has full details of events for the week ahead.</w:t>
      </w:r>
    </w:p>
    <w:p w14:paraId="309974D7" w14:textId="77777777" w:rsidR="007A7CB5" w:rsidRDefault="007A7CB5" w:rsidP="007A7CB5">
      <w:pPr>
        <w:pStyle w:val="NormalWeb"/>
        <w:spacing w:before="0" w:beforeAutospacing="0" w:after="0" w:afterAutospacing="0"/>
        <w:rPr>
          <w:rFonts w:ascii="Tahoma" w:hAnsi="Tahoma" w:cs="Tahoma"/>
          <w:sz w:val="20"/>
          <w:szCs w:val="20"/>
        </w:rPr>
      </w:pPr>
    </w:p>
    <w:p w14:paraId="0A2432E0" w14:textId="77777777" w:rsidR="007A7CB5" w:rsidRDefault="007A7CB5" w:rsidP="007A7CB5">
      <w:pPr>
        <w:pStyle w:val="NormalWeb"/>
        <w:spacing w:before="0" w:beforeAutospacing="0" w:after="0" w:afterAutospacing="0"/>
        <w:rPr>
          <w:rFonts w:ascii="Tahoma" w:hAnsi="Tahoma" w:cs="Tahoma"/>
          <w:sz w:val="20"/>
          <w:szCs w:val="20"/>
        </w:rPr>
      </w:pPr>
    </w:p>
    <w:p w14:paraId="29C07BE4" w14:textId="77777777" w:rsidR="007A7CB5" w:rsidRDefault="007A7CB5" w:rsidP="007A7CB5">
      <w:pPr>
        <w:pStyle w:val="NormalWeb"/>
        <w:spacing w:before="0" w:beforeAutospacing="0" w:after="0" w:afterAutospacing="0"/>
        <w:rPr>
          <w:rFonts w:ascii="Tahoma" w:hAnsi="Tahoma" w:cs="Tahoma"/>
          <w:sz w:val="20"/>
          <w:szCs w:val="20"/>
        </w:rPr>
      </w:pPr>
    </w:p>
    <w:p w14:paraId="585D9C5D" w14:textId="77777777" w:rsidR="007A7CB5" w:rsidRDefault="007A7CB5" w:rsidP="005B0082">
      <w:pPr>
        <w:pStyle w:val="NormalWeb"/>
        <w:spacing w:before="0" w:beforeAutospacing="0" w:after="0" w:afterAutospacing="0"/>
        <w:rPr>
          <w:rFonts w:ascii="Tahoma" w:hAnsi="Tahoma" w:cs="Tahoma"/>
          <w:sz w:val="20"/>
          <w:szCs w:val="20"/>
        </w:rPr>
      </w:pPr>
    </w:p>
    <w:p w14:paraId="1A448104" w14:textId="77777777" w:rsidR="0028470F" w:rsidRPr="002C0566" w:rsidRDefault="0028470F" w:rsidP="005B0082">
      <w:pPr>
        <w:pStyle w:val="NormalWeb"/>
        <w:spacing w:before="0" w:beforeAutospacing="0" w:after="0" w:afterAutospacing="0"/>
        <w:rPr>
          <w:rFonts w:ascii="Tahoma" w:hAnsi="Tahoma" w:cs="Tahoma"/>
          <w:b/>
          <w:color w:val="7030A0"/>
          <w:sz w:val="20"/>
          <w:szCs w:val="20"/>
        </w:rPr>
      </w:pPr>
      <w:r w:rsidRPr="002C0566">
        <w:rPr>
          <w:rFonts w:ascii="Tahoma" w:hAnsi="Tahoma" w:cs="Tahoma"/>
          <w:b/>
          <w:color w:val="7030A0"/>
          <w:sz w:val="20"/>
          <w:szCs w:val="20"/>
        </w:rPr>
        <w:t>LIVING IN IRELAND</w:t>
      </w:r>
    </w:p>
    <w:p w14:paraId="51163923" w14:textId="77777777" w:rsidR="0028470F" w:rsidRPr="002C0566" w:rsidRDefault="0028470F" w:rsidP="005B0082">
      <w:pPr>
        <w:pStyle w:val="NormalWeb"/>
        <w:spacing w:before="0" w:beforeAutospacing="0" w:after="0" w:afterAutospacing="0"/>
        <w:rPr>
          <w:rFonts w:ascii="Tahoma" w:hAnsi="Tahoma" w:cs="Tahoma"/>
          <w:sz w:val="20"/>
          <w:szCs w:val="20"/>
        </w:rPr>
      </w:pPr>
    </w:p>
    <w:p w14:paraId="5C9AE6E1" w14:textId="77777777" w:rsidR="0028470F" w:rsidRPr="002C0566" w:rsidRDefault="0028470F" w:rsidP="005B0082">
      <w:pPr>
        <w:pStyle w:val="NormalWeb"/>
        <w:spacing w:before="0" w:beforeAutospacing="0" w:after="0" w:afterAutospacing="0"/>
        <w:rPr>
          <w:rFonts w:ascii="Tahoma" w:hAnsi="Tahoma" w:cs="Tahoma"/>
          <w:sz w:val="20"/>
          <w:szCs w:val="20"/>
          <w:u w:val="single"/>
        </w:rPr>
      </w:pPr>
      <w:r w:rsidRPr="002C0566">
        <w:rPr>
          <w:rFonts w:ascii="Tahoma" w:hAnsi="Tahoma" w:cs="Tahoma"/>
          <w:sz w:val="20"/>
          <w:szCs w:val="20"/>
          <w:u w:val="single"/>
        </w:rPr>
        <w:t>Geography</w:t>
      </w:r>
    </w:p>
    <w:p w14:paraId="3D98268C" w14:textId="77777777" w:rsidR="0028470F" w:rsidRPr="002C0566" w:rsidRDefault="0028470F" w:rsidP="005B0082">
      <w:pPr>
        <w:pStyle w:val="NormalWeb"/>
        <w:spacing w:before="0" w:beforeAutospacing="0" w:after="0" w:afterAutospacing="0"/>
        <w:rPr>
          <w:rFonts w:ascii="Tahoma" w:hAnsi="Tahoma" w:cs="Tahoma"/>
          <w:sz w:val="20"/>
          <w:szCs w:val="20"/>
        </w:rPr>
      </w:pPr>
      <w:r w:rsidRPr="002C0566">
        <w:rPr>
          <w:rFonts w:ascii="Tahoma" w:hAnsi="Tahoma" w:cs="Tahoma"/>
          <w:sz w:val="20"/>
          <w:szCs w:val="20"/>
        </w:rPr>
        <w:lastRenderedPageBreak/>
        <w:t>Ireland is the most westerly country of the European Union, separated from Great Britain by the North Channel on the northeast and the Irish Sea on the east. Ireland is an island of 84,430 sq. km (32,598 square miles). Its greatest length is 485 km (302 miles), its greatest width 304 km (189 miles), and its coastline extends for over 5,631 km (3,500 miles). The highest mountain is Carrantuohill (1,040 metres/3,414 feet), near Killarney in County Kerry. The longest river is the Shannon (370 km/230 miles). The largest lake is Lough Neagh (396 sq. km/153 square miles) in Northern Ireland.</w:t>
      </w:r>
    </w:p>
    <w:p w14:paraId="110B966A" w14:textId="77777777" w:rsidR="0028470F" w:rsidRPr="002C0566" w:rsidRDefault="0028470F" w:rsidP="005B0082">
      <w:pPr>
        <w:rPr>
          <w:rFonts w:ascii="Tahoma" w:hAnsi="Tahoma" w:cs="Tahoma"/>
          <w:sz w:val="20"/>
          <w:lang w:val="en-IE"/>
        </w:rPr>
      </w:pPr>
    </w:p>
    <w:p w14:paraId="049613EA" w14:textId="77777777" w:rsidR="0028470F" w:rsidRPr="002C0566" w:rsidRDefault="0028470F" w:rsidP="005B0082">
      <w:pPr>
        <w:rPr>
          <w:rFonts w:ascii="Tahoma" w:hAnsi="Tahoma" w:cs="Tahoma"/>
          <w:sz w:val="20"/>
          <w:lang w:val="en-IE"/>
        </w:rPr>
      </w:pPr>
      <w:r w:rsidRPr="002C0566">
        <w:rPr>
          <w:rFonts w:ascii="Tahoma" w:hAnsi="Tahoma" w:cs="Tahoma"/>
          <w:sz w:val="20"/>
          <w:lang w:val="en-IE"/>
        </w:rPr>
        <w:t>The country is divided into four historic provinces. Ulster (9 counties) in the north; Munster (6 counties) in the south; Leinster (12 counties) in the east; and Connacht (5 counties) in the west. The population of the 32 counties of Ireland is approximately 5 million.</w:t>
      </w:r>
    </w:p>
    <w:p w14:paraId="0C869C5A" w14:textId="77777777" w:rsidR="0028470F" w:rsidRPr="002C0566" w:rsidRDefault="0028470F" w:rsidP="005B0082">
      <w:pPr>
        <w:pStyle w:val="NormalWeb"/>
        <w:spacing w:before="0" w:beforeAutospacing="0" w:after="0" w:afterAutospacing="0"/>
        <w:rPr>
          <w:rFonts w:ascii="Tahoma" w:hAnsi="Tahoma" w:cs="Tahoma"/>
          <w:sz w:val="20"/>
          <w:szCs w:val="20"/>
        </w:rPr>
      </w:pPr>
    </w:p>
    <w:p w14:paraId="2328DFD8" w14:textId="77777777" w:rsidR="0028470F" w:rsidRPr="002C0566" w:rsidRDefault="0028470F" w:rsidP="005B0082">
      <w:pPr>
        <w:rPr>
          <w:rFonts w:ascii="Tahoma" w:hAnsi="Tahoma" w:cs="Tahoma"/>
          <w:sz w:val="20"/>
          <w:u w:val="single"/>
          <w:lang w:val="en-IE"/>
        </w:rPr>
      </w:pPr>
      <w:r w:rsidRPr="002C0566">
        <w:rPr>
          <w:rFonts w:ascii="Tahoma" w:hAnsi="Tahoma" w:cs="Tahoma"/>
          <w:sz w:val="20"/>
          <w:u w:val="single"/>
          <w:lang w:val="en-IE"/>
        </w:rPr>
        <w:t>Landscape</w:t>
      </w:r>
    </w:p>
    <w:p w14:paraId="72202F51" w14:textId="77777777" w:rsidR="0028470F" w:rsidRPr="002C0566" w:rsidRDefault="0028470F" w:rsidP="005B0082">
      <w:pPr>
        <w:rPr>
          <w:rFonts w:ascii="Tahoma" w:hAnsi="Tahoma" w:cs="Tahoma"/>
          <w:sz w:val="20"/>
          <w:lang w:val="en-IE"/>
        </w:rPr>
      </w:pPr>
      <w:r w:rsidRPr="002C0566">
        <w:rPr>
          <w:rFonts w:ascii="Tahoma" w:hAnsi="Tahoma" w:cs="Tahoma"/>
          <w:sz w:val="20"/>
          <w:lang w:val="en-IE"/>
        </w:rPr>
        <w:t>The landscape varies from bogs and lakes in the central lowlands to mountains and rocky islands in the west. Between these two extremes, the island has abundant lush, green pastureland but little natural woodland.</w:t>
      </w:r>
    </w:p>
    <w:p w14:paraId="57C42C10" w14:textId="77777777" w:rsidR="0028470F" w:rsidRPr="002C0566" w:rsidRDefault="0028470F" w:rsidP="005B0082">
      <w:pPr>
        <w:pStyle w:val="NormalWeb"/>
        <w:spacing w:before="0" w:beforeAutospacing="0" w:after="0" w:afterAutospacing="0"/>
        <w:rPr>
          <w:rFonts w:ascii="Tahoma" w:hAnsi="Tahoma" w:cs="Tahoma"/>
          <w:sz w:val="20"/>
          <w:szCs w:val="20"/>
        </w:rPr>
      </w:pPr>
    </w:p>
    <w:p w14:paraId="1BDB428C" w14:textId="77777777" w:rsidR="0028470F" w:rsidRPr="002C0566" w:rsidRDefault="0028470F" w:rsidP="005B0082">
      <w:pPr>
        <w:rPr>
          <w:rFonts w:ascii="Tahoma" w:hAnsi="Tahoma" w:cs="Tahoma"/>
          <w:sz w:val="20"/>
          <w:u w:val="single"/>
          <w:lang w:val="en-IE"/>
        </w:rPr>
      </w:pPr>
      <w:r w:rsidRPr="002C0566">
        <w:rPr>
          <w:rFonts w:ascii="Tahoma" w:hAnsi="Tahoma" w:cs="Tahoma"/>
          <w:sz w:val="20"/>
          <w:u w:val="single"/>
          <w:lang w:val="en-IE"/>
        </w:rPr>
        <w:t>Climate</w:t>
      </w:r>
    </w:p>
    <w:p w14:paraId="4594BB71" w14:textId="77777777" w:rsidR="0028470F" w:rsidRPr="002C0566" w:rsidRDefault="0028470F" w:rsidP="005B0082">
      <w:pPr>
        <w:rPr>
          <w:rFonts w:ascii="Tahoma" w:hAnsi="Tahoma" w:cs="Tahoma"/>
          <w:sz w:val="20"/>
          <w:lang w:val="en-IE"/>
        </w:rPr>
      </w:pPr>
      <w:r w:rsidRPr="002C0566">
        <w:rPr>
          <w:rFonts w:ascii="Tahoma" w:hAnsi="Tahoma" w:cs="Tahoma"/>
          <w:sz w:val="20"/>
          <w:lang w:val="en-IE"/>
        </w:rPr>
        <w:t>Winters in Ireland are mild and summers temperate due to the prevailing south westerly winds and the influence of the warm waters of the North Atlantic Drift. Ireland has a mild climate all year-averaging 2°- 7°C (35°- 45°F) in winter and 18°- 24°C (65°- 75°F) in summer.</w:t>
      </w:r>
    </w:p>
    <w:p w14:paraId="75E7BBEF" w14:textId="77777777" w:rsidR="0028470F" w:rsidRPr="002C0566" w:rsidRDefault="0028470F" w:rsidP="005B0082">
      <w:pPr>
        <w:rPr>
          <w:rFonts w:ascii="Tahoma" w:hAnsi="Tahoma" w:cs="Tahoma"/>
          <w:sz w:val="20"/>
          <w:lang w:val="en-IE"/>
        </w:rPr>
      </w:pPr>
      <w:r w:rsidRPr="002C0566">
        <w:rPr>
          <w:rFonts w:ascii="Tahoma" w:hAnsi="Tahoma" w:cs="Tahoma"/>
          <w:sz w:val="20"/>
          <w:lang w:val="en-IE"/>
        </w:rPr>
        <w:t>May and June are the sunniest months with an average of over 7 hours of sunshine per day. However, you will always need a waterproof jacket or/and an umbrella.</w:t>
      </w:r>
    </w:p>
    <w:p w14:paraId="5621B084" w14:textId="77777777" w:rsidR="002C0566" w:rsidRPr="002C0566" w:rsidRDefault="002C0566" w:rsidP="005B0082">
      <w:pPr>
        <w:rPr>
          <w:rFonts w:ascii="Tahoma" w:hAnsi="Tahoma" w:cs="Tahoma"/>
          <w:sz w:val="20"/>
          <w:lang w:val="en-IE"/>
        </w:rPr>
      </w:pPr>
    </w:p>
    <w:p w14:paraId="657D98FC" w14:textId="77777777" w:rsidR="0028470F" w:rsidRPr="002C0566" w:rsidRDefault="0028470F" w:rsidP="005B0082">
      <w:pPr>
        <w:pStyle w:val="NormalWeb"/>
        <w:spacing w:before="0" w:beforeAutospacing="0" w:after="0" w:afterAutospacing="0"/>
        <w:rPr>
          <w:rFonts w:ascii="Tahoma" w:hAnsi="Tahoma" w:cs="Tahoma"/>
          <w:sz w:val="20"/>
          <w:szCs w:val="20"/>
          <w:u w:val="single"/>
        </w:rPr>
      </w:pPr>
      <w:r w:rsidRPr="002C0566">
        <w:rPr>
          <w:rFonts w:ascii="Tahoma" w:hAnsi="Tahoma" w:cs="Tahoma"/>
          <w:sz w:val="20"/>
          <w:szCs w:val="20"/>
          <w:u w:val="single"/>
        </w:rPr>
        <w:t>Time Zone</w:t>
      </w:r>
    </w:p>
    <w:p w14:paraId="1E62DE01" w14:textId="77777777" w:rsidR="0028470F" w:rsidRDefault="0028470F" w:rsidP="005B0082">
      <w:pPr>
        <w:pStyle w:val="NormalWeb"/>
        <w:spacing w:before="0" w:beforeAutospacing="0" w:after="0" w:afterAutospacing="0"/>
        <w:rPr>
          <w:rFonts w:ascii="Tahoma" w:hAnsi="Tahoma" w:cs="Tahoma"/>
          <w:sz w:val="20"/>
          <w:szCs w:val="20"/>
        </w:rPr>
      </w:pPr>
      <w:r w:rsidRPr="002C0566">
        <w:rPr>
          <w:rFonts w:ascii="Tahoma" w:hAnsi="Tahoma" w:cs="Tahoma"/>
          <w:sz w:val="20"/>
          <w:szCs w:val="20"/>
        </w:rPr>
        <w:t xml:space="preserve">Ireland is in the same time zone as Great Britain, Greenwich Mean Time (GMT). The clocks change twice yearly for </w:t>
      </w:r>
      <w:proofErr w:type="gramStart"/>
      <w:r w:rsidRPr="002C0566">
        <w:rPr>
          <w:rFonts w:ascii="Tahoma" w:hAnsi="Tahoma" w:cs="Tahoma"/>
          <w:sz w:val="20"/>
          <w:szCs w:val="20"/>
        </w:rPr>
        <w:t>summer time</w:t>
      </w:r>
      <w:proofErr w:type="gramEnd"/>
      <w:r w:rsidRPr="002C0566">
        <w:rPr>
          <w:rFonts w:ascii="Tahoma" w:hAnsi="Tahoma" w:cs="Tahoma"/>
          <w:sz w:val="20"/>
          <w:szCs w:val="20"/>
        </w:rPr>
        <w:t xml:space="preserve">. The </w:t>
      </w:r>
      <w:proofErr w:type="gramStart"/>
      <w:r w:rsidRPr="002C0566">
        <w:rPr>
          <w:rFonts w:ascii="Tahoma" w:hAnsi="Tahoma" w:cs="Tahoma"/>
          <w:sz w:val="20"/>
          <w:szCs w:val="20"/>
        </w:rPr>
        <w:t>summer time</w:t>
      </w:r>
      <w:proofErr w:type="gramEnd"/>
      <w:r w:rsidRPr="002C0566">
        <w:rPr>
          <w:rFonts w:ascii="Tahoma" w:hAnsi="Tahoma" w:cs="Tahoma"/>
          <w:sz w:val="20"/>
          <w:szCs w:val="20"/>
        </w:rPr>
        <w:t xml:space="preserve"> period starts the last Sunday in March at 1.00am GMT, i.e. the clock goes forward one hour. The </w:t>
      </w:r>
      <w:proofErr w:type="gramStart"/>
      <w:r w:rsidRPr="002C0566">
        <w:rPr>
          <w:rFonts w:ascii="Tahoma" w:hAnsi="Tahoma" w:cs="Tahoma"/>
          <w:sz w:val="20"/>
          <w:szCs w:val="20"/>
        </w:rPr>
        <w:t>summer time</w:t>
      </w:r>
      <w:proofErr w:type="gramEnd"/>
      <w:r w:rsidRPr="002C0566">
        <w:rPr>
          <w:rFonts w:ascii="Tahoma" w:hAnsi="Tahoma" w:cs="Tahoma"/>
          <w:sz w:val="20"/>
          <w:szCs w:val="20"/>
        </w:rPr>
        <w:t xml:space="preserve"> period ends the last Sunday in October at 1.00am GMT, i.e. the clock goes back one hour.</w:t>
      </w:r>
    </w:p>
    <w:p w14:paraId="51EB99C3" w14:textId="77777777" w:rsidR="005B0082" w:rsidRPr="002C0566" w:rsidRDefault="005B0082" w:rsidP="005B0082">
      <w:pPr>
        <w:pStyle w:val="NormalWeb"/>
        <w:spacing w:before="0" w:beforeAutospacing="0" w:after="0" w:afterAutospacing="0"/>
        <w:rPr>
          <w:rFonts w:ascii="Tahoma" w:hAnsi="Tahoma" w:cs="Tahoma"/>
          <w:sz w:val="20"/>
          <w:szCs w:val="20"/>
        </w:rPr>
      </w:pPr>
    </w:p>
    <w:p w14:paraId="5676C008" w14:textId="77777777" w:rsidR="0028470F" w:rsidRPr="002C0566" w:rsidRDefault="0028470F" w:rsidP="005B0082">
      <w:pPr>
        <w:rPr>
          <w:rFonts w:ascii="Tahoma" w:hAnsi="Tahoma" w:cs="Tahoma"/>
          <w:sz w:val="20"/>
          <w:u w:val="single"/>
          <w:lang w:val="en-IE"/>
        </w:rPr>
      </w:pPr>
      <w:r w:rsidRPr="002C0566">
        <w:rPr>
          <w:rFonts w:ascii="Tahoma" w:hAnsi="Tahoma" w:cs="Tahoma"/>
          <w:sz w:val="20"/>
          <w:u w:val="single"/>
          <w:lang w:val="en-IE"/>
        </w:rPr>
        <w:t>Religion</w:t>
      </w:r>
    </w:p>
    <w:p w14:paraId="24B1C5DB" w14:textId="77777777" w:rsidR="0028470F" w:rsidRPr="002C0566" w:rsidRDefault="0028470F" w:rsidP="005B0082">
      <w:pPr>
        <w:rPr>
          <w:rFonts w:ascii="Tahoma" w:hAnsi="Tahoma" w:cs="Tahoma"/>
          <w:sz w:val="20"/>
          <w:lang w:val="en-IE"/>
        </w:rPr>
      </w:pPr>
      <w:r w:rsidRPr="002C0566">
        <w:rPr>
          <w:rFonts w:ascii="Tahoma" w:hAnsi="Tahoma" w:cs="Tahoma"/>
          <w:sz w:val="20"/>
          <w:lang w:val="en-IE"/>
        </w:rPr>
        <w:t xml:space="preserve">Ireland is a religious country, with approximately 85% Roman Catholic. Many other religions are respected and represented. There are Church of Ireland, Presbyterian, Methodist and Baptist Churches, as well as Eastern Orthodox and Salvation Army communities. Several American gospel groups are represented as well as Jehovah's Witnesses and Mormons. In addition to the Christian denominations there are centres for Buddhists, Hindus, Bahais and for people of </w:t>
      </w:r>
      <w:r w:rsidR="002C0566" w:rsidRPr="002C0566">
        <w:rPr>
          <w:rFonts w:ascii="Tahoma" w:hAnsi="Tahoma" w:cs="Tahoma"/>
          <w:sz w:val="20"/>
          <w:lang w:val="en-IE"/>
        </w:rPr>
        <w:t>the Islamic and Jewish faiths.</w:t>
      </w:r>
    </w:p>
    <w:p w14:paraId="530018F5" w14:textId="77777777" w:rsidR="002C0566" w:rsidRPr="002C0566" w:rsidRDefault="002C0566" w:rsidP="005B0082">
      <w:pPr>
        <w:rPr>
          <w:rFonts w:ascii="Tahoma" w:hAnsi="Tahoma" w:cs="Tahoma"/>
          <w:sz w:val="20"/>
          <w:lang w:val="en-IE"/>
        </w:rPr>
      </w:pPr>
    </w:p>
    <w:p w14:paraId="45CA43E6" w14:textId="77777777" w:rsidR="0028470F" w:rsidRPr="002C0566" w:rsidRDefault="0028470F" w:rsidP="005B0082">
      <w:pPr>
        <w:rPr>
          <w:rFonts w:ascii="Tahoma" w:hAnsi="Tahoma" w:cs="Tahoma"/>
          <w:sz w:val="20"/>
          <w:u w:val="single"/>
          <w:lang w:val="en-IE"/>
        </w:rPr>
      </w:pPr>
      <w:r w:rsidRPr="002C0566">
        <w:rPr>
          <w:rFonts w:ascii="Tahoma" w:hAnsi="Tahoma" w:cs="Tahoma"/>
          <w:sz w:val="20"/>
          <w:u w:val="single"/>
          <w:lang w:val="en-IE"/>
        </w:rPr>
        <w:t>Currency</w:t>
      </w:r>
    </w:p>
    <w:p w14:paraId="7B9BA0AC" w14:textId="77777777" w:rsidR="0028470F" w:rsidRPr="002C0566" w:rsidRDefault="0028470F" w:rsidP="005B0082">
      <w:pPr>
        <w:rPr>
          <w:rFonts w:ascii="Tahoma" w:hAnsi="Tahoma" w:cs="Tahoma"/>
          <w:sz w:val="20"/>
          <w:lang w:val="en-IE"/>
        </w:rPr>
      </w:pPr>
      <w:r w:rsidRPr="002C0566">
        <w:rPr>
          <w:rFonts w:ascii="Tahoma" w:hAnsi="Tahoma" w:cs="Tahoma"/>
          <w:sz w:val="20"/>
          <w:lang w:val="en-IE"/>
        </w:rPr>
        <w:t xml:space="preserve">The currency of the Republic of Ireland is the Euro (€). Euro notes are in seven denominations: 5, 10, 20, 50, 100, 200 and 500 Euro. There is 100 </w:t>
      </w:r>
      <w:proofErr w:type="gramStart"/>
      <w:r w:rsidRPr="002C0566">
        <w:rPr>
          <w:rFonts w:ascii="Tahoma" w:hAnsi="Tahoma" w:cs="Tahoma"/>
          <w:sz w:val="20"/>
          <w:lang w:val="en-IE"/>
        </w:rPr>
        <w:t>cent</w:t>
      </w:r>
      <w:proofErr w:type="gramEnd"/>
      <w:r w:rsidRPr="002C0566">
        <w:rPr>
          <w:rFonts w:ascii="Tahoma" w:hAnsi="Tahoma" w:cs="Tahoma"/>
          <w:sz w:val="20"/>
          <w:lang w:val="en-IE"/>
        </w:rPr>
        <w:t xml:space="preserve"> to the Euro and coins are in eight denominations: 1, 2, 5, 10, 20 and 50 cent, and 1 and 2 Euro. As Northern Ireland is part of the United Kingdom, the pound sterling (Stg£) is in use there and denominations are </w:t>
      </w:r>
      <w:proofErr w:type="gramStart"/>
      <w:r w:rsidRPr="002C0566">
        <w:rPr>
          <w:rFonts w:ascii="Tahoma" w:hAnsi="Tahoma" w:cs="Tahoma"/>
          <w:sz w:val="20"/>
          <w:lang w:val="en-IE"/>
        </w:rPr>
        <w:t>similar to</w:t>
      </w:r>
      <w:proofErr w:type="gramEnd"/>
      <w:r w:rsidRPr="002C0566">
        <w:rPr>
          <w:rFonts w:ascii="Tahoma" w:hAnsi="Tahoma" w:cs="Tahoma"/>
          <w:sz w:val="20"/>
          <w:lang w:val="en-IE"/>
        </w:rPr>
        <w:t xml:space="preserve"> that of the Euro.</w:t>
      </w:r>
    </w:p>
    <w:p w14:paraId="1C6FE9B0" w14:textId="77777777" w:rsidR="0028470F" w:rsidRPr="002C0566" w:rsidRDefault="0028470F" w:rsidP="005B0082">
      <w:pPr>
        <w:pStyle w:val="NormalWeb"/>
        <w:spacing w:before="0" w:beforeAutospacing="0" w:after="0" w:afterAutospacing="0"/>
        <w:rPr>
          <w:rFonts w:ascii="Tahoma" w:hAnsi="Tahoma" w:cs="Tahoma"/>
          <w:sz w:val="20"/>
          <w:szCs w:val="20"/>
        </w:rPr>
      </w:pPr>
    </w:p>
    <w:p w14:paraId="0C64BA84" w14:textId="77777777" w:rsidR="00E900C2" w:rsidRPr="002C0566" w:rsidRDefault="00E900C2" w:rsidP="005B0082">
      <w:pPr>
        <w:rPr>
          <w:rFonts w:ascii="Tahoma" w:hAnsi="Tahoma" w:cs="Tahoma"/>
          <w:sz w:val="20"/>
          <w:u w:val="single"/>
          <w:lang w:val="en-IE"/>
        </w:rPr>
      </w:pPr>
      <w:r w:rsidRPr="002C0566">
        <w:rPr>
          <w:rFonts w:ascii="Tahoma" w:hAnsi="Tahoma" w:cs="Tahoma"/>
          <w:sz w:val="20"/>
          <w:u w:val="single"/>
          <w:lang w:val="en-IE"/>
        </w:rPr>
        <w:t>Banking</w:t>
      </w:r>
    </w:p>
    <w:p w14:paraId="0F540890"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 xml:space="preserve">There are five retail banks in Ireland, the Bank of Ireland (BOI), the Allied Irish Bank (AIB), the Ulster Bank, the National Irish </w:t>
      </w:r>
      <w:proofErr w:type="gramStart"/>
      <w:r w:rsidRPr="002C0566">
        <w:rPr>
          <w:rFonts w:ascii="Tahoma" w:hAnsi="Tahoma" w:cs="Tahoma"/>
          <w:sz w:val="20"/>
          <w:lang w:val="en-IE"/>
        </w:rPr>
        <w:t>Bank</w:t>
      </w:r>
      <w:proofErr w:type="gramEnd"/>
      <w:r w:rsidRPr="002C0566">
        <w:rPr>
          <w:rFonts w:ascii="Tahoma" w:hAnsi="Tahoma" w:cs="Tahoma"/>
          <w:sz w:val="20"/>
          <w:lang w:val="en-IE"/>
        </w:rPr>
        <w:t xml:space="preserve"> and the TSB Bank. The BOI offers its services on the IADT campus. Most banks are open from Monday to Friday from 10am to 4pm. ATM facilities are available is most </w:t>
      </w:r>
      <w:r w:rsidR="002C0566" w:rsidRPr="002C0566">
        <w:rPr>
          <w:rFonts w:ascii="Tahoma" w:hAnsi="Tahoma" w:cs="Tahoma"/>
          <w:sz w:val="20"/>
          <w:lang w:val="en-IE"/>
        </w:rPr>
        <w:t>towns and villages.</w:t>
      </w:r>
    </w:p>
    <w:p w14:paraId="25D92F0A" w14:textId="77777777" w:rsidR="005B0082" w:rsidRPr="002C0566" w:rsidRDefault="005B0082" w:rsidP="005B0082">
      <w:pPr>
        <w:rPr>
          <w:rFonts w:ascii="Tahoma" w:hAnsi="Tahoma" w:cs="Tahoma"/>
          <w:sz w:val="20"/>
          <w:lang w:val="en-IE"/>
        </w:rPr>
      </w:pPr>
    </w:p>
    <w:p w14:paraId="17EE6B5A" w14:textId="77777777" w:rsidR="00E900C2" w:rsidRPr="002C0566" w:rsidRDefault="00E900C2" w:rsidP="005B0082">
      <w:pPr>
        <w:pStyle w:val="NormalWeb"/>
        <w:spacing w:before="0" w:beforeAutospacing="0" w:after="0" w:afterAutospacing="0"/>
        <w:rPr>
          <w:rFonts w:ascii="Tahoma" w:hAnsi="Tahoma" w:cs="Tahoma"/>
          <w:sz w:val="20"/>
          <w:szCs w:val="20"/>
          <w:u w:val="single"/>
        </w:rPr>
      </w:pPr>
      <w:r w:rsidRPr="002C0566">
        <w:rPr>
          <w:rFonts w:ascii="Tahoma" w:hAnsi="Tahoma" w:cs="Tahoma"/>
          <w:sz w:val="20"/>
          <w:szCs w:val="20"/>
          <w:u w:val="single"/>
        </w:rPr>
        <w:t>Credit Cards</w:t>
      </w:r>
    </w:p>
    <w:p w14:paraId="30991192"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All major credit cards (Visa, MasterCard) are accepted practically everywhere in service and retail outlets. Some outlets may accept Diners Club and American Express cards. Most credit cards can be used in ATMs, especially the Bank of Ireland and Allied Irish Bank ATMs.</w:t>
      </w:r>
    </w:p>
    <w:p w14:paraId="7B43D884" w14:textId="77777777" w:rsidR="00E900C2" w:rsidRPr="002C0566" w:rsidRDefault="00E900C2" w:rsidP="005B0082">
      <w:pPr>
        <w:pStyle w:val="NormalWeb"/>
        <w:spacing w:before="0" w:beforeAutospacing="0" w:after="0" w:afterAutospacing="0"/>
        <w:rPr>
          <w:rFonts w:ascii="Tahoma" w:hAnsi="Tahoma" w:cs="Tahoma"/>
          <w:sz w:val="20"/>
          <w:szCs w:val="20"/>
        </w:rPr>
      </w:pPr>
    </w:p>
    <w:p w14:paraId="74D62EEB" w14:textId="77777777" w:rsidR="00E900C2" w:rsidRPr="002C0566" w:rsidRDefault="00E900C2" w:rsidP="005B0082">
      <w:pPr>
        <w:pStyle w:val="NormalWeb"/>
        <w:spacing w:before="0" w:beforeAutospacing="0" w:after="0" w:afterAutospacing="0"/>
        <w:rPr>
          <w:rFonts w:ascii="Tahoma" w:hAnsi="Tahoma" w:cs="Tahoma"/>
          <w:sz w:val="20"/>
          <w:szCs w:val="20"/>
          <w:u w:val="single"/>
        </w:rPr>
      </w:pPr>
      <w:r w:rsidRPr="002C0566">
        <w:rPr>
          <w:rFonts w:ascii="Tahoma" w:hAnsi="Tahoma" w:cs="Tahoma"/>
          <w:sz w:val="20"/>
          <w:szCs w:val="20"/>
          <w:u w:val="single"/>
        </w:rPr>
        <w:t>Postal Service</w:t>
      </w:r>
    </w:p>
    <w:p w14:paraId="57D2EE06"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Post Offices are open from 9am to 5.30pm during the week and from 9am to 1pm on Saturdays. They offer a full postal service to all countries and often offer banking facilities.</w:t>
      </w:r>
    </w:p>
    <w:p w14:paraId="5202315F" w14:textId="77777777" w:rsidR="00E900C2" w:rsidRPr="002C0566" w:rsidRDefault="00E900C2" w:rsidP="005B0082">
      <w:pPr>
        <w:pStyle w:val="NormalWeb"/>
        <w:spacing w:before="0" w:beforeAutospacing="0" w:after="0" w:afterAutospacing="0"/>
        <w:rPr>
          <w:rFonts w:ascii="Tahoma" w:hAnsi="Tahoma" w:cs="Tahoma"/>
          <w:sz w:val="20"/>
          <w:szCs w:val="20"/>
        </w:rPr>
      </w:pPr>
    </w:p>
    <w:p w14:paraId="392CF782" w14:textId="77777777" w:rsidR="00E900C2" w:rsidRPr="002C0566" w:rsidRDefault="00E900C2" w:rsidP="005B0082">
      <w:pPr>
        <w:rPr>
          <w:rFonts w:ascii="Tahoma" w:hAnsi="Tahoma" w:cs="Tahoma"/>
          <w:sz w:val="20"/>
          <w:u w:val="single"/>
          <w:lang w:val="en-IE"/>
        </w:rPr>
      </w:pPr>
      <w:r w:rsidRPr="002C0566">
        <w:rPr>
          <w:rFonts w:ascii="Tahoma" w:hAnsi="Tahoma" w:cs="Tahoma"/>
          <w:sz w:val="20"/>
          <w:u w:val="single"/>
          <w:lang w:val="en-IE"/>
        </w:rPr>
        <w:t>Electricity</w:t>
      </w:r>
    </w:p>
    <w:p w14:paraId="0D200295"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 xml:space="preserve">In Ireland, the same as in most parts of Europe, standard electricity voltage is between 220 – 240 volts, and frequency is 50 Hertz. If your electric goods are not suited to work under these conditions, you should buy a transformer. This especially applies to those of you who are bringing your electrical goods from the USA. Buildings in Ireland have sockets for </w:t>
      </w:r>
      <w:proofErr w:type="gramStart"/>
      <w:r w:rsidRPr="002C0566">
        <w:rPr>
          <w:rFonts w:ascii="Tahoma" w:hAnsi="Tahoma" w:cs="Tahoma"/>
          <w:sz w:val="20"/>
          <w:lang w:val="en-IE"/>
        </w:rPr>
        <w:t>13 amp</w:t>
      </w:r>
      <w:proofErr w:type="gramEnd"/>
      <w:r w:rsidRPr="002C0566">
        <w:rPr>
          <w:rFonts w:ascii="Tahoma" w:hAnsi="Tahoma" w:cs="Tahoma"/>
          <w:sz w:val="20"/>
          <w:lang w:val="en-IE"/>
        </w:rPr>
        <w:t xml:space="preserve"> square pin fused plugs. Adaptors can be bought in any hardware shop to adapt your plugs to fit 3 pin sockets.</w:t>
      </w:r>
    </w:p>
    <w:p w14:paraId="200FC521" w14:textId="77777777" w:rsidR="00E900C2" w:rsidRPr="002C0566" w:rsidRDefault="00E900C2" w:rsidP="005B0082">
      <w:pPr>
        <w:pStyle w:val="NormalWeb"/>
        <w:spacing w:before="0" w:beforeAutospacing="0" w:after="0" w:afterAutospacing="0"/>
        <w:rPr>
          <w:rFonts w:ascii="Tahoma" w:hAnsi="Tahoma" w:cs="Tahoma"/>
          <w:sz w:val="20"/>
          <w:szCs w:val="20"/>
        </w:rPr>
      </w:pPr>
    </w:p>
    <w:p w14:paraId="180A42E8" w14:textId="77777777" w:rsidR="00E900C2" w:rsidRPr="002C0566" w:rsidRDefault="00E900C2" w:rsidP="005B0082">
      <w:pPr>
        <w:rPr>
          <w:rFonts w:ascii="Tahoma" w:hAnsi="Tahoma" w:cs="Tahoma"/>
          <w:sz w:val="20"/>
          <w:u w:val="single"/>
          <w:lang w:val="en-IE"/>
        </w:rPr>
      </w:pPr>
      <w:r w:rsidRPr="002C0566">
        <w:rPr>
          <w:rFonts w:ascii="Tahoma" w:hAnsi="Tahoma" w:cs="Tahoma"/>
          <w:sz w:val="20"/>
          <w:u w:val="single"/>
          <w:lang w:val="en-IE"/>
        </w:rPr>
        <w:t>Telephone</w:t>
      </w:r>
    </w:p>
    <w:p w14:paraId="5CB56F6F"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Public telephones in Ireland are coin, card or credit card operated. Card operated telephones take a telephone card that can be bought from newsagents and can be used for several calls until the credit runs out. International phone cards can also be bought from most newsagents.</w:t>
      </w:r>
    </w:p>
    <w:p w14:paraId="3780D529" w14:textId="77777777" w:rsidR="00E900C2" w:rsidRPr="002C0566" w:rsidRDefault="00E900C2" w:rsidP="005B0082">
      <w:pPr>
        <w:rPr>
          <w:rFonts w:ascii="Tahoma" w:hAnsi="Tahoma" w:cs="Tahoma"/>
          <w:sz w:val="20"/>
          <w:lang w:val="en-IE"/>
        </w:rPr>
      </w:pPr>
    </w:p>
    <w:p w14:paraId="647E4595"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The international dialling code for Ireland is +353 and the area code for Dublin is (0)1.</w:t>
      </w:r>
    </w:p>
    <w:p w14:paraId="5B404E1A" w14:textId="77777777" w:rsidR="00E900C2" w:rsidRPr="002C0566" w:rsidRDefault="00E900C2" w:rsidP="005B0082">
      <w:pPr>
        <w:rPr>
          <w:rFonts w:ascii="Tahoma" w:hAnsi="Tahoma" w:cs="Tahoma"/>
          <w:sz w:val="20"/>
          <w:lang w:val="en-IE"/>
        </w:rPr>
      </w:pPr>
    </w:p>
    <w:p w14:paraId="4D0127A4"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Most people in Ireland have a mobile phone and students may purchase a mobile phone on arrival in Ireland. Mobile phone companies in Ireland include Vodafone (</w:t>
      </w:r>
      <w:r w:rsidRPr="002C0566">
        <w:rPr>
          <w:rFonts w:ascii="Tahoma" w:hAnsi="Tahoma" w:cs="Tahoma"/>
          <w:color w:val="0000FF"/>
          <w:sz w:val="20"/>
          <w:u w:val="single"/>
          <w:lang w:val="en-IE"/>
        </w:rPr>
        <w:t>www.vodafone.ie</w:t>
      </w:r>
      <w:r w:rsidR="00DB7600">
        <w:rPr>
          <w:rFonts w:ascii="Tahoma" w:hAnsi="Tahoma" w:cs="Tahoma"/>
          <w:sz w:val="20"/>
          <w:lang w:val="en-IE"/>
        </w:rPr>
        <w:t xml:space="preserve">), Three </w:t>
      </w:r>
      <w:r w:rsidRPr="002C0566">
        <w:rPr>
          <w:rFonts w:ascii="Tahoma" w:hAnsi="Tahoma" w:cs="Tahoma"/>
          <w:sz w:val="20"/>
          <w:lang w:val="en-IE"/>
        </w:rPr>
        <w:t>(</w:t>
      </w:r>
      <w:r w:rsidRPr="002C0566">
        <w:rPr>
          <w:rFonts w:ascii="Tahoma" w:hAnsi="Tahoma" w:cs="Tahoma"/>
          <w:color w:val="0000FF"/>
          <w:sz w:val="20"/>
          <w:u w:val="single"/>
          <w:lang w:val="en-IE"/>
        </w:rPr>
        <w:t>www.three.ie</w:t>
      </w:r>
      <w:r w:rsidRPr="002C0566">
        <w:rPr>
          <w:rFonts w:ascii="Tahoma" w:hAnsi="Tahoma" w:cs="Tahoma"/>
          <w:sz w:val="20"/>
          <w:lang w:val="en-IE"/>
        </w:rPr>
        <w:t>) and Meteor (</w:t>
      </w:r>
      <w:hyperlink r:id="rId34" w:history="1">
        <w:r w:rsidRPr="002C0566">
          <w:rPr>
            <w:rStyle w:val="Hyperlink"/>
            <w:rFonts w:ascii="Tahoma" w:hAnsi="Tahoma" w:cs="Tahoma"/>
            <w:sz w:val="20"/>
            <w:lang w:val="en-IE"/>
          </w:rPr>
          <w:t>www.meteor.ie</w:t>
        </w:r>
      </w:hyperlink>
      <w:r w:rsidRPr="002C0566">
        <w:rPr>
          <w:rFonts w:ascii="Tahoma" w:hAnsi="Tahoma" w:cs="Tahoma"/>
          <w:sz w:val="20"/>
          <w:lang w:val="en-IE"/>
        </w:rPr>
        <w:t>).</w:t>
      </w:r>
    </w:p>
    <w:p w14:paraId="405AA382" w14:textId="77777777" w:rsidR="00E900C2" w:rsidRPr="002C0566" w:rsidRDefault="00E900C2" w:rsidP="005B0082">
      <w:pPr>
        <w:rPr>
          <w:rFonts w:ascii="Tahoma" w:hAnsi="Tahoma" w:cs="Tahoma"/>
          <w:sz w:val="20"/>
          <w:lang w:val="en-IE"/>
        </w:rPr>
      </w:pPr>
    </w:p>
    <w:p w14:paraId="703F7F66" w14:textId="77777777" w:rsidR="00E900C2" w:rsidRPr="002C0566" w:rsidRDefault="00E900C2" w:rsidP="005B0082">
      <w:pPr>
        <w:rPr>
          <w:rFonts w:ascii="Tahoma" w:hAnsi="Tahoma" w:cs="Tahoma"/>
          <w:sz w:val="20"/>
          <w:u w:val="single"/>
          <w:lang w:val="en-IE"/>
        </w:rPr>
      </w:pPr>
      <w:r w:rsidRPr="002C0566">
        <w:rPr>
          <w:rFonts w:ascii="Tahoma" w:hAnsi="Tahoma" w:cs="Tahoma"/>
          <w:sz w:val="20"/>
          <w:u w:val="single"/>
          <w:lang w:val="en-IE"/>
        </w:rPr>
        <w:t>Radio and Television</w:t>
      </w:r>
    </w:p>
    <w:p w14:paraId="4F076FB4"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 xml:space="preserve">Ireland has three </w:t>
      </w:r>
      <w:proofErr w:type="gramStart"/>
      <w:r w:rsidRPr="002C0566">
        <w:rPr>
          <w:rFonts w:ascii="Tahoma" w:hAnsi="Tahoma" w:cs="Tahoma"/>
          <w:sz w:val="20"/>
          <w:lang w:val="en-IE"/>
        </w:rPr>
        <w:t>state controlled</w:t>
      </w:r>
      <w:proofErr w:type="gramEnd"/>
      <w:r w:rsidRPr="002C0566">
        <w:rPr>
          <w:rFonts w:ascii="Tahoma" w:hAnsi="Tahoma" w:cs="Tahoma"/>
          <w:sz w:val="20"/>
          <w:lang w:val="en-IE"/>
        </w:rPr>
        <w:t xml:space="preserve"> television channels, </w:t>
      </w:r>
      <w:r w:rsidRPr="002C0566">
        <w:rPr>
          <w:rFonts w:ascii="Tahoma" w:hAnsi="Tahoma" w:cs="Tahoma"/>
          <w:i/>
          <w:iCs/>
          <w:sz w:val="20"/>
          <w:lang w:val="en-IE"/>
        </w:rPr>
        <w:t>RTE 1</w:t>
      </w:r>
      <w:r w:rsidRPr="002C0566">
        <w:rPr>
          <w:rFonts w:ascii="Tahoma" w:hAnsi="Tahoma" w:cs="Tahoma"/>
          <w:sz w:val="20"/>
          <w:lang w:val="en-IE"/>
        </w:rPr>
        <w:t xml:space="preserve">, </w:t>
      </w:r>
      <w:r w:rsidR="00DB7600">
        <w:rPr>
          <w:rFonts w:ascii="Tahoma" w:hAnsi="Tahoma" w:cs="Tahoma"/>
          <w:i/>
          <w:iCs/>
          <w:sz w:val="20"/>
          <w:lang w:val="en-IE"/>
        </w:rPr>
        <w:t>RTE</w:t>
      </w:r>
      <w:r w:rsidRPr="002C0566">
        <w:rPr>
          <w:rFonts w:ascii="Tahoma" w:hAnsi="Tahoma" w:cs="Tahoma"/>
          <w:i/>
          <w:iCs/>
          <w:sz w:val="20"/>
          <w:lang w:val="en-IE"/>
        </w:rPr>
        <w:t xml:space="preserve"> 2 </w:t>
      </w:r>
      <w:r w:rsidRPr="002C0566">
        <w:rPr>
          <w:rFonts w:ascii="Tahoma" w:hAnsi="Tahoma" w:cs="Tahoma"/>
          <w:sz w:val="20"/>
          <w:lang w:val="en-IE"/>
        </w:rPr>
        <w:t xml:space="preserve">and the Irish language </w:t>
      </w:r>
      <w:proofErr w:type="spellStart"/>
      <w:r w:rsidRPr="002C0566">
        <w:rPr>
          <w:rFonts w:ascii="Tahoma" w:hAnsi="Tahoma" w:cs="Tahoma"/>
          <w:i/>
          <w:iCs/>
          <w:sz w:val="20"/>
          <w:lang w:val="en-IE"/>
        </w:rPr>
        <w:t>Teilifís</w:t>
      </w:r>
      <w:proofErr w:type="spellEnd"/>
      <w:r w:rsidRPr="002C0566">
        <w:rPr>
          <w:rFonts w:ascii="Tahoma" w:hAnsi="Tahoma" w:cs="Tahoma"/>
          <w:i/>
          <w:iCs/>
          <w:sz w:val="20"/>
          <w:lang w:val="en-IE"/>
        </w:rPr>
        <w:t xml:space="preserve"> </w:t>
      </w:r>
      <w:proofErr w:type="spellStart"/>
      <w:r w:rsidRPr="002C0566">
        <w:rPr>
          <w:rFonts w:ascii="Tahoma" w:hAnsi="Tahoma" w:cs="Tahoma"/>
          <w:i/>
          <w:iCs/>
          <w:sz w:val="20"/>
          <w:lang w:val="en-IE"/>
        </w:rPr>
        <w:t>na</w:t>
      </w:r>
      <w:proofErr w:type="spellEnd"/>
      <w:r w:rsidRPr="002C0566">
        <w:rPr>
          <w:rFonts w:ascii="Tahoma" w:hAnsi="Tahoma" w:cs="Tahoma"/>
          <w:i/>
          <w:iCs/>
          <w:sz w:val="20"/>
          <w:lang w:val="en-IE"/>
        </w:rPr>
        <w:t xml:space="preserve"> </w:t>
      </w:r>
      <w:proofErr w:type="spellStart"/>
      <w:r w:rsidRPr="002C0566">
        <w:rPr>
          <w:rFonts w:ascii="Tahoma" w:hAnsi="Tahoma" w:cs="Tahoma"/>
          <w:i/>
          <w:iCs/>
          <w:sz w:val="20"/>
          <w:lang w:val="en-IE"/>
        </w:rPr>
        <w:t>Gaeilge</w:t>
      </w:r>
      <w:proofErr w:type="spellEnd"/>
      <w:r w:rsidRPr="002C0566">
        <w:rPr>
          <w:rFonts w:ascii="Tahoma" w:hAnsi="Tahoma" w:cs="Tahoma"/>
          <w:i/>
          <w:iCs/>
          <w:sz w:val="20"/>
          <w:lang w:val="en-IE"/>
        </w:rPr>
        <w:t xml:space="preserve"> </w:t>
      </w:r>
      <w:r w:rsidRPr="002C0566">
        <w:rPr>
          <w:rFonts w:ascii="Tahoma" w:hAnsi="Tahoma" w:cs="Tahoma"/>
          <w:sz w:val="20"/>
          <w:lang w:val="en-IE"/>
        </w:rPr>
        <w:t xml:space="preserve">(TG4), and one privately run channel, </w:t>
      </w:r>
      <w:r w:rsidRPr="002C0566">
        <w:rPr>
          <w:rFonts w:ascii="Tahoma" w:hAnsi="Tahoma" w:cs="Tahoma"/>
          <w:i/>
          <w:iCs/>
          <w:sz w:val="20"/>
          <w:lang w:val="en-IE"/>
        </w:rPr>
        <w:t>TV3</w:t>
      </w:r>
      <w:r w:rsidRPr="002C0566">
        <w:rPr>
          <w:rFonts w:ascii="Tahoma" w:hAnsi="Tahoma" w:cs="Tahoma"/>
          <w:sz w:val="20"/>
          <w:lang w:val="en-IE"/>
        </w:rPr>
        <w:t>. There are six national radio stations and many local ones.</w:t>
      </w:r>
    </w:p>
    <w:p w14:paraId="6B552BC6"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British TV channels can be picked up in most parts of Ireland on Cable TV.</w:t>
      </w:r>
    </w:p>
    <w:p w14:paraId="3D7D2D89" w14:textId="77777777" w:rsidR="00E900C2" w:rsidRPr="002C0566" w:rsidRDefault="00E900C2" w:rsidP="005B0082">
      <w:pPr>
        <w:rPr>
          <w:rFonts w:ascii="Tahoma" w:hAnsi="Tahoma" w:cs="Tahoma"/>
          <w:b/>
          <w:bCs/>
          <w:sz w:val="20"/>
          <w:lang w:val="en-IE"/>
        </w:rPr>
      </w:pPr>
    </w:p>
    <w:p w14:paraId="0648BC1C" w14:textId="77777777" w:rsidR="00E900C2" w:rsidRPr="002C0566" w:rsidRDefault="00E900C2" w:rsidP="005B0082">
      <w:pPr>
        <w:rPr>
          <w:rFonts w:ascii="Tahoma" w:hAnsi="Tahoma" w:cs="Tahoma"/>
          <w:bCs/>
          <w:sz w:val="20"/>
          <w:u w:val="single"/>
          <w:lang w:val="en-IE"/>
        </w:rPr>
      </w:pPr>
      <w:r w:rsidRPr="002C0566">
        <w:rPr>
          <w:rFonts w:ascii="Tahoma" w:hAnsi="Tahoma" w:cs="Tahoma"/>
          <w:bCs/>
          <w:sz w:val="20"/>
          <w:u w:val="single"/>
          <w:lang w:val="en-IE"/>
        </w:rPr>
        <w:t>Newspapers and Magazines</w:t>
      </w:r>
    </w:p>
    <w:p w14:paraId="2F6541C2"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 xml:space="preserve">Popular national daily newspapers include the </w:t>
      </w:r>
      <w:r w:rsidRPr="002C0566">
        <w:rPr>
          <w:rFonts w:ascii="Tahoma" w:hAnsi="Tahoma" w:cs="Tahoma"/>
          <w:i/>
          <w:iCs/>
          <w:sz w:val="20"/>
          <w:lang w:val="en-IE"/>
        </w:rPr>
        <w:t>Irish Times</w:t>
      </w:r>
      <w:r w:rsidRPr="002C0566">
        <w:rPr>
          <w:rFonts w:ascii="Tahoma" w:hAnsi="Tahoma" w:cs="Tahoma"/>
          <w:sz w:val="20"/>
          <w:lang w:val="en-IE"/>
        </w:rPr>
        <w:t xml:space="preserve">, </w:t>
      </w:r>
      <w:r w:rsidRPr="002C0566">
        <w:rPr>
          <w:rFonts w:ascii="Tahoma" w:hAnsi="Tahoma" w:cs="Tahoma"/>
          <w:i/>
          <w:iCs/>
          <w:sz w:val="20"/>
          <w:lang w:val="en-IE"/>
        </w:rPr>
        <w:t xml:space="preserve">Irish Independent </w:t>
      </w:r>
      <w:r w:rsidRPr="002C0566">
        <w:rPr>
          <w:rFonts w:ascii="Tahoma" w:hAnsi="Tahoma" w:cs="Tahoma"/>
          <w:sz w:val="20"/>
          <w:lang w:val="en-IE"/>
        </w:rPr>
        <w:t xml:space="preserve">and the </w:t>
      </w:r>
      <w:r w:rsidRPr="002C0566">
        <w:rPr>
          <w:rFonts w:ascii="Tahoma" w:hAnsi="Tahoma" w:cs="Tahoma"/>
          <w:i/>
          <w:iCs/>
          <w:sz w:val="20"/>
          <w:lang w:val="en-IE"/>
        </w:rPr>
        <w:t>Irish</w:t>
      </w:r>
      <w:r w:rsidRPr="002C0566">
        <w:rPr>
          <w:rFonts w:ascii="Tahoma" w:hAnsi="Tahoma" w:cs="Tahoma"/>
          <w:sz w:val="20"/>
          <w:lang w:val="en-IE"/>
        </w:rPr>
        <w:t xml:space="preserve"> </w:t>
      </w:r>
      <w:r w:rsidRPr="002C0566">
        <w:rPr>
          <w:rFonts w:ascii="Tahoma" w:hAnsi="Tahoma" w:cs="Tahoma"/>
          <w:i/>
          <w:iCs/>
          <w:sz w:val="20"/>
          <w:lang w:val="en-IE"/>
        </w:rPr>
        <w:t>Examiner</w:t>
      </w:r>
      <w:r w:rsidRPr="002C0566">
        <w:rPr>
          <w:rFonts w:ascii="Tahoma" w:hAnsi="Tahoma" w:cs="Tahoma"/>
          <w:sz w:val="20"/>
          <w:lang w:val="en-IE"/>
        </w:rPr>
        <w:t xml:space="preserve">. There are also daily tabloid newspapers. Most towns have a local or regional paper, which tell you what’s on and </w:t>
      </w:r>
      <w:proofErr w:type="gramStart"/>
      <w:r w:rsidRPr="002C0566">
        <w:rPr>
          <w:rFonts w:ascii="Tahoma" w:hAnsi="Tahoma" w:cs="Tahoma"/>
          <w:sz w:val="20"/>
          <w:lang w:val="en-IE"/>
        </w:rPr>
        <w:t>where</w:t>
      </w:r>
      <w:proofErr w:type="gramEnd"/>
      <w:r w:rsidRPr="002C0566">
        <w:rPr>
          <w:rFonts w:ascii="Tahoma" w:hAnsi="Tahoma" w:cs="Tahoma"/>
          <w:sz w:val="20"/>
          <w:lang w:val="en-IE"/>
        </w:rPr>
        <w:t>. All good newsagents sell a wide variety of special interest magazines, from sport to business.</w:t>
      </w:r>
    </w:p>
    <w:p w14:paraId="5A98832C" w14:textId="77777777" w:rsidR="00E900C2" w:rsidRPr="002C0566" w:rsidRDefault="00E900C2" w:rsidP="005B0082">
      <w:pPr>
        <w:rPr>
          <w:rFonts w:ascii="Tahoma" w:hAnsi="Tahoma" w:cs="Tahoma"/>
          <w:sz w:val="20"/>
          <w:lang w:val="en-IE"/>
        </w:rPr>
      </w:pPr>
    </w:p>
    <w:p w14:paraId="27ED04B4" w14:textId="77777777" w:rsidR="00E900C2" w:rsidRPr="002C0566" w:rsidRDefault="00E900C2" w:rsidP="005B0082">
      <w:pPr>
        <w:rPr>
          <w:rFonts w:ascii="Tahoma" w:hAnsi="Tahoma" w:cs="Tahoma"/>
          <w:sz w:val="20"/>
          <w:u w:val="single"/>
          <w:lang w:val="en-IE"/>
        </w:rPr>
      </w:pPr>
      <w:r w:rsidRPr="002C0566">
        <w:rPr>
          <w:rFonts w:ascii="Tahoma" w:hAnsi="Tahoma" w:cs="Tahoma"/>
          <w:sz w:val="20"/>
          <w:u w:val="single"/>
          <w:lang w:val="en-IE"/>
        </w:rPr>
        <w:t>Driving in Ireland</w:t>
      </w:r>
    </w:p>
    <w:p w14:paraId="4ADA3F70"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 xml:space="preserve">In Ireland, cars are driven on the left-hand side of the road. In towns and </w:t>
      </w:r>
      <w:r w:rsidR="00DB7600" w:rsidRPr="002C0566">
        <w:rPr>
          <w:rFonts w:ascii="Tahoma" w:hAnsi="Tahoma" w:cs="Tahoma"/>
          <w:sz w:val="20"/>
          <w:lang w:val="en-IE"/>
        </w:rPr>
        <w:t>cities,</w:t>
      </w:r>
      <w:r w:rsidRPr="002C0566">
        <w:rPr>
          <w:rFonts w:ascii="Tahoma" w:hAnsi="Tahoma" w:cs="Tahoma"/>
          <w:sz w:val="20"/>
          <w:lang w:val="en-IE"/>
        </w:rPr>
        <w:t xml:space="preserve"> the speed limit is normally 50 kilometres per hour but on certain roads higher or lower limits may apply. A general speed limit of 100 kilometres per hour applies on all roads except for motorways where a speed limit of 120 kilometres per hour applies.</w:t>
      </w:r>
    </w:p>
    <w:p w14:paraId="31C0818E" w14:textId="77777777" w:rsidR="00E900C2" w:rsidRPr="002C0566" w:rsidRDefault="00E900C2" w:rsidP="005B0082">
      <w:pPr>
        <w:rPr>
          <w:rFonts w:ascii="Tahoma" w:hAnsi="Tahoma" w:cs="Tahoma"/>
          <w:sz w:val="20"/>
          <w:lang w:val="en-IE"/>
        </w:rPr>
      </w:pPr>
    </w:p>
    <w:p w14:paraId="41370492" w14:textId="77777777" w:rsidR="00E900C2" w:rsidRPr="002C0566" w:rsidRDefault="00E900C2" w:rsidP="005B0082">
      <w:pPr>
        <w:rPr>
          <w:rFonts w:ascii="Tahoma" w:hAnsi="Tahoma" w:cs="Tahoma"/>
          <w:sz w:val="20"/>
          <w:lang w:val="en-IE"/>
        </w:rPr>
      </w:pPr>
      <w:r w:rsidRPr="002C0566">
        <w:rPr>
          <w:rFonts w:ascii="Tahoma" w:hAnsi="Tahoma" w:cs="Tahoma"/>
          <w:sz w:val="20"/>
          <w:lang w:val="en-IE"/>
        </w:rPr>
        <w:t>The laws regarding speeding, drink-</w:t>
      </w:r>
      <w:proofErr w:type="gramStart"/>
      <w:r w:rsidRPr="002C0566">
        <w:rPr>
          <w:rFonts w:ascii="Tahoma" w:hAnsi="Tahoma" w:cs="Tahoma"/>
          <w:sz w:val="20"/>
          <w:lang w:val="en-IE"/>
        </w:rPr>
        <w:t>driving</w:t>
      </w:r>
      <w:proofErr w:type="gramEnd"/>
      <w:r w:rsidRPr="002C0566">
        <w:rPr>
          <w:rFonts w:ascii="Tahoma" w:hAnsi="Tahoma" w:cs="Tahoma"/>
          <w:sz w:val="20"/>
          <w:lang w:val="en-IE"/>
        </w:rPr>
        <w:t xml:space="preserve"> and wearing seatbelts in Ireland are very strict. There is a penalty point system in operation, whereby points will be added to your driving licence for road safety offences. Full details on all road safety offences can be found at </w:t>
      </w:r>
      <w:r w:rsidRPr="002C0566">
        <w:rPr>
          <w:rFonts w:ascii="Tahoma" w:hAnsi="Tahoma" w:cs="Tahoma"/>
          <w:color w:val="0000FF"/>
          <w:sz w:val="20"/>
          <w:u w:val="single"/>
          <w:lang w:val="de-DE"/>
        </w:rPr>
        <w:t>www.rsa.ie</w:t>
      </w:r>
    </w:p>
    <w:p w14:paraId="76B722A9" w14:textId="77777777" w:rsidR="00E900C2" w:rsidRPr="002C0566" w:rsidRDefault="00E900C2" w:rsidP="005B0082">
      <w:pPr>
        <w:pStyle w:val="NormalWeb"/>
        <w:spacing w:before="0" w:beforeAutospacing="0" w:after="0" w:afterAutospacing="0"/>
        <w:rPr>
          <w:rFonts w:ascii="Tahoma" w:hAnsi="Tahoma" w:cs="Tahoma"/>
          <w:sz w:val="20"/>
          <w:szCs w:val="20"/>
        </w:rPr>
      </w:pPr>
    </w:p>
    <w:p w14:paraId="6AB9B47D" w14:textId="77777777" w:rsidR="00E900C2" w:rsidRPr="002C0566" w:rsidRDefault="00E900C2" w:rsidP="005B0082">
      <w:pPr>
        <w:autoSpaceDE w:val="0"/>
        <w:autoSpaceDN w:val="0"/>
        <w:adjustRightInd w:val="0"/>
        <w:rPr>
          <w:rFonts w:ascii="Tahoma" w:hAnsi="Tahoma" w:cs="Tahoma"/>
          <w:sz w:val="20"/>
          <w:u w:val="single"/>
          <w:lang w:val="en-IE"/>
        </w:rPr>
      </w:pPr>
      <w:r w:rsidRPr="002C0566">
        <w:rPr>
          <w:rFonts w:ascii="Tahoma" w:hAnsi="Tahoma" w:cs="Tahoma"/>
          <w:sz w:val="20"/>
          <w:u w:val="single"/>
          <w:lang w:val="en-IE"/>
        </w:rPr>
        <w:t>Working in Ireland</w:t>
      </w:r>
    </w:p>
    <w:p w14:paraId="714E0C6E" w14:textId="77777777" w:rsidR="00E900C2" w:rsidRDefault="00E900C2" w:rsidP="005B0082">
      <w:pPr>
        <w:autoSpaceDE w:val="0"/>
        <w:autoSpaceDN w:val="0"/>
        <w:adjustRightInd w:val="0"/>
        <w:rPr>
          <w:rFonts w:ascii="Tahoma" w:hAnsi="Tahoma" w:cs="Tahoma"/>
          <w:sz w:val="20"/>
          <w:lang w:val="en-IE"/>
        </w:rPr>
      </w:pPr>
      <w:r w:rsidRPr="002C0566">
        <w:rPr>
          <w:rFonts w:ascii="Tahoma" w:hAnsi="Tahoma" w:cs="Tahoma"/>
          <w:sz w:val="20"/>
          <w:lang w:val="en-IE"/>
        </w:rPr>
        <w:t>EU/EEA students are allowed to work in Ireland without restriction on the number of hours or on the type of work. Non-EU students are allowed to work for 20 hours per week during their study period in Ireland. Students may work full time (40 hours per week) during the vacation period.</w:t>
      </w:r>
    </w:p>
    <w:p w14:paraId="5A3FBCD0" w14:textId="77777777" w:rsidR="005B0082" w:rsidRPr="002C0566" w:rsidRDefault="005B0082" w:rsidP="005B0082">
      <w:pPr>
        <w:autoSpaceDE w:val="0"/>
        <w:autoSpaceDN w:val="0"/>
        <w:adjustRightInd w:val="0"/>
        <w:rPr>
          <w:rFonts w:ascii="Tahoma" w:hAnsi="Tahoma" w:cs="Tahoma"/>
          <w:sz w:val="20"/>
          <w:lang w:val="en-IE"/>
        </w:rPr>
      </w:pPr>
    </w:p>
    <w:p w14:paraId="5A3B6448" w14:textId="77777777" w:rsidR="00E900C2" w:rsidRDefault="00E900C2" w:rsidP="005B0082">
      <w:pPr>
        <w:autoSpaceDE w:val="0"/>
        <w:autoSpaceDN w:val="0"/>
        <w:adjustRightInd w:val="0"/>
        <w:rPr>
          <w:rFonts w:ascii="Tahoma" w:hAnsi="Tahoma" w:cs="Tahoma"/>
          <w:sz w:val="20"/>
        </w:rPr>
      </w:pPr>
      <w:r w:rsidRPr="002C0566">
        <w:rPr>
          <w:rFonts w:ascii="Tahoma" w:hAnsi="Tahoma" w:cs="Tahoma"/>
          <w:sz w:val="20"/>
          <w:lang w:val="en-IE"/>
        </w:rPr>
        <w:t xml:space="preserve">Before starting </w:t>
      </w:r>
      <w:r w:rsidR="007A7CB5" w:rsidRPr="002C0566">
        <w:rPr>
          <w:rFonts w:ascii="Tahoma" w:hAnsi="Tahoma" w:cs="Tahoma"/>
          <w:sz w:val="20"/>
          <w:lang w:val="en-IE"/>
        </w:rPr>
        <w:t>employment,</w:t>
      </w:r>
      <w:r w:rsidRPr="002C0566">
        <w:rPr>
          <w:rFonts w:ascii="Tahoma" w:hAnsi="Tahoma" w:cs="Tahoma"/>
          <w:sz w:val="20"/>
          <w:lang w:val="en-IE"/>
        </w:rPr>
        <w:t xml:space="preserve"> it is necessary to obtain a PPS number from the </w:t>
      </w:r>
      <w:r w:rsidRPr="002C0566">
        <w:rPr>
          <w:rFonts w:ascii="Tahoma" w:hAnsi="Tahoma" w:cs="Tahoma"/>
          <w:b/>
          <w:bCs/>
          <w:sz w:val="20"/>
        </w:rPr>
        <w:t xml:space="preserve">Social Welfare Local Offices. </w:t>
      </w:r>
      <w:r w:rsidRPr="002C0566">
        <w:rPr>
          <w:rFonts w:ascii="Tahoma" w:hAnsi="Tahoma" w:cs="Tahoma"/>
          <w:sz w:val="20"/>
        </w:rPr>
        <w:t xml:space="preserve">Dun Laoghaire Social Welfare Office </w:t>
      </w:r>
      <w:proofErr w:type="gramStart"/>
      <w:r w:rsidRPr="002C0566">
        <w:rPr>
          <w:rFonts w:ascii="Tahoma" w:hAnsi="Tahoma" w:cs="Tahoma"/>
          <w:sz w:val="20"/>
        </w:rPr>
        <w:t>is located in</w:t>
      </w:r>
      <w:proofErr w:type="gramEnd"/>
      <w:r w:rsidRPr="002C0566">
        <w:rPr>
          <w:rFonts w:ascii="Tahoma" w:hAnsi="Tahoma" w:cs="Tahoma"/>
          <w:sz w:val="20"/>
        </w:rPr>
        <w:t xml:space="preserve"> 18/21 Cumberland Street, Dun Laoghaire, Co. Dublin.</w:t>
      </w:r>
    </w:p>
    <w:p w14:paraId="33830D80" w14:textId="77777777" w:rsidR="00217582" w:rsidRDefault="00217582" w:rsidP="005B0082">
      <w:pPr>
        <w:autoSpaceDE w:val="0"/>
        <w:autoSpaceDN w:val="0"/>
        <w:adjustRightInd w:val="0"/>
        <w:rPr>
          <w:rFonts w:ascii="Tahoma" w:hAnsi="Tahoma" w:cs="Tahoma"/>
          <w:sz w:val="20"/>
        </w:rPr>
      </w:pPr>
    </w:p>
    <w:p w14:paraId="45A9BE31" w14:textId="77777777" w:rsidR="00E900C2" w:rsidRDefault="00E900C2" w:rsidP="005B0082">
      <w:pPr>
        <w:autoSpaceDE w:val="0"/>
        <w:autoSpaceDN w:val="0"/>
        <w:adjustRightInd w:val="0"/>
        <w:rPr>
          <w:rFonts w:ascii="Tahoma" w:eastAsiaTheme="majorEastAsia" w:hAnsi="Tahoma" w:cs="Tahoma"/>
          <w:sz w:val="20"/>
        </w:rPr>
      </w:pPr>
      <w:r w:rsidRPr="002C0566">
        <w:rPr>
          <w:rFonts w:ascii="Tahoma" w:hAnsi="Tahoma" w:cs="Tahoma"/>
          <w:sz w:val="20"/>
        </w:rPr>
        <w:t xml:space="preserve">www: </w:t>
      </w:r>
      <w:hyperlink r:id="rId35" w:history="1">
        <w:r w:rsidR="00217582" w:rsidRPr="0085663D">
          <w:rPr>
            <w:rStyle w:val="Hyperlink"/>
            <w:rFonts w:ascii="Tahoma" w:eastAsiaTheme="majorEastAsia" w:hAnsi="Tahoma" w:cs="Tahoma"/>
            <w:sz w:val="20"/>
          </w:rPr>
          <w:t>www.welfare.ie</w:t>
        </w:r>
      </w:hyperlink>
    </w:p>
    <w:p w14:paraId="1BF23DB6" w14:textId="77777777" w:rsidR="00217582" w:rsidRDefault="00217582" w:rsidP="005B0082">
      <w:pPr>
        <w:autoSpaceDE w:val="0"/>
        <w:autoSpaceDN w:val="0"/>
        <w:adjustRightInd w:val="0"/>
        <w:rPr>
          <w:rFonts w:ascii="Tahoma" w:eastAsiaTheme="majorEastAsia" w:hAnsi="Tahoma" w:cs="Tahoma"/>
          <w:sz w:val="20"/>
        </w:rPr>
      </w:pPr>
      <w:r>
        <w:rPr>
          <w:rFonts w:ascii="Tahoma" w:eastAsiaTheme="majorEastAsia" w:hAnsi="Tahoma" w:cs="Tahoma"/>
          <w:sz w:val="20"/>
        </w:rPr>
        <w:t xml:space="preserve">E: </w:t>
      </w:r>
      <w:hyperlink r:id="rId36" w:history="1">
        <w:r w:rsidRPr="0085663D">
          <w:rPr>
            <w:rStyle w:val="Hyperlink"/>
            <w:rFonts w:ascii="Tahoma" w:eastAsiaTheme="majorEastAsia" w:hAnsi="Tahoma" w:cs="Tahoma"/>
            <w:sz w:val="20"/>
          </w:rPr>
          <w:t>Dunlaoghairequeries@welfare.ie</w:t>
        </w:r>
      </w:hyperlink>
    </w:p>
    <w:p w14:paraId="373635C7" w14:textId="77777777" w:rsidR="00217582" w:rsidRPr="002C0566" w:rsidRDefault="00217582" w:rsidP="00217582">
      <w:pPr>
        <w:autoSpaceDE w:val="0"/>
        <w:autoSpaceDN w:val="0"/>
        <w:adjustRightInd w:val="0"/>
        <w:rPr>
          <w:rFonts w:ascii="Tahoma" w:hAnsi="Tahoma" w:cs="Tahoma"/>
          <w:sz w:val="20"/>
        </w:rPr>
      </w:pPr>
      <w:r>
        <w:rPr>
          <w:rFonts w:ascii="Tahoma" w:hAnsi="Tahoma" w:cs="Tahoma"/>
          <w:sz w:val="20"/>
        </w:rPr>
        <w:t>T: +353 1 214 5540</w:t>
      </w:r>
    </w:p>
    <w:p w14:paraId="35B9D1C9" w14:textId="77777777" w:rsidR="00217582" w:rsidRPr="002C0566" w:rsidRDefault="00217582" w:rsidP="005B0082">
      <w:pPr>
        <w:autoSpaceDE w:val="0"/>
        <w:autoSpaceDN w:val="0"/>
        <w:adjustRightInd w:val="0"/>
        <w:rPr>
          <w:rFonts w:ascii="Tahoma" w:hAnsi="Tahoma" w:cs="Tahoma"/>
          <w:sz w:val="20"/>
        </w:rPr>
      </w:pPr>
      <w:r>
        <w:rPr>
          <w:rFonts w:ascii="Tahoma" w:eastAsiaTheme="majorEastAsia" w:hAnsi="Tahoma" w:cs="Tahoma"/>
          <w:sz w:val="20"/>
        </w:rPr>
        <w:t xml:space="preserve"> </w:t>
      </w:r>
    </w:p>
    <w:p w14:paraId="34B1D23A" w14:textId="77777777" w:rsidR="00E900C2" w:rsidRPr="002C0566" w:rsidRDefault="00E900C2" w:rsidP="005B0082">
      <w:pPr>
        <w:autoSpaceDE w:val="0"/>
        <w:autoSpaceDN w:val="0"/>
        <w:adjustRightInd w:val="0"/>
        <w:rPr>
          <w:rFonts w:ascii="Tahoma" w:hAnsi="Tahoma" w:cs="Tahoma"/>
          <w:sz w:val="20"/>
          <w:lang w:val="en-IE"/>
        </w:rPr>
      </w:pPr>
      <w:r w:rsidRPr="002C0566">
        <w:rPr>
          <w:rFonts w:ascii="Tahoma" w:hAnsi="Tahoma" w:cs="Tahoma"/>
          <w:sz w:val="20"/>
          <w:lang w:val="en-IE"/>
        </w:rPr>
        <w:t xml:space="preserve">Applicants will need to present the following documents in person, and fill out an application form: </w:t>
      </w:r>
    </w:p>
    <w:p w14:paraId="24DADC7B" w14:textId="77777777" w:rsidR="00E900C2" w:rsidRPr="002C0566" w:rsidRDefault="00E900C2" w:rsidP="005B0082">
      <w:pPr>
        <w:pStyle w:val="ListParagraph"/>
        <w:numPr>
          <w:ilvl w:val="0"/>
          <w:numId w:val="11"/>
        </w:numPr>
        <w:autoSpaceDE w:val="0"/>
        <w:autoSpaceDN w:val="0"/>
        <w:adjustRightInd w:val="0"/>
        <w:rPr>
          <w:rFonts w:ascii="Tahoma" w:hAnsi="Tahoma" w:cs="Tahoma"/>
          <w:sz w:val="20"/>
          <w:lang w:val="en-IE"/>
        </w:rPr>
      </w:pPr>
      <w:r w:rsidRPr="002C0566">
        <w:rPr>
          <w:rFonts w:ascii="Tahoma" w:hAnsi="Tahoma" w:cs="Tahoma"/>
          <w:sz w:val="20"/>
          <w:lang w:val="en-IE"/>
        </w:rPr>
        <w:t>Passport + Immigration Card</w:t>
      </w:r>
    </w:p>
    <w:p w14:paraId="7B491340" w14:textId="77777777" w:rsidR="00E900C2" w:rsidRPr="002C0566" w:rsidRDefault="00E900C2" w:rsidP="005B0082">
      <w:pPr>
        <w:pStyle w:val="ListParagraph"/>
        <w:numPr>
          <w:ilvl w:val="0"/>
          <w:numId w:val="10"/>
        </w:numPr>
        <w:autoSpaceDE w:val="0"/>
        <w:autoSpaceDN w:val="0"/>
        <w:adjustRightInd w:val="0"/>
        <w:rPr>
          <w:rFonts w:ascii="Tahoma" w:hAnsi="Tahoma" w:cs="Tahoma"/>
          <w:sz w:val="20"/>
          <w:lang w:val="en-IE"/>
        </w:rPr>
      </w:pPr>
      <w:r w:rsidRPr="002C0566">
        <w:rPr>
          <w:rFonts w:ascii="Tahoma" w:hAnsi="Tahoma" w:cs="Tahoma"/>
          <w:sz w:val="20"/>
          <w:lang w:val="en-IE"/>
        </w:rPr>
        <w:t xml:space="preserve">Proof of address in Ireland </w:t>
      </w:r>
    </w:p>
    <w:p w14:paraId="3D7483C6" w14:textId="77777777" w:rsidR="00E900C2" w:rsidRPr="002C0566" w:rsidRDefault="00E900C2" w:rsidP="005B0082">
      <w:pPr>
        <w:autoSpaceDE w:val="0"/>
        <w:autoSpaceDN w:val="0"/>
        <w:adjustRightInd w:val="0"/>
        <w:rPr>
          <w:rFonts w:ascii="Tahoma" w:hAnsi="Tahoma" w:cs="Tahoma"/>
          <w:sz w:val="20"/>
          <w:lang w:val="en-IE"/>
        </w:rPr>
      </w:pPr>
    </w:p>
    <w:p w14:paraId="39F010C8" w14:textId="77777777" w:rsidR="00E900C2" w:rsidRPr="002C0566" w:rsidRDefault="00E900C2" w:rsidP="005B0082">
      <w:pPr>
        <w:autoSpaceDE w:val="0"/>
        <w:autoSpaceDN w:val="0"/>
        <w:adjustRightInd w:val="0"/>
        <w:rPr>
          <w:rFonts w:ascii="Tahoma" w:hAnsi="Tahoma" w:cs="Tahoma"/>
          <w:sz w:val="20"/>
          <w:lang w:val="en-IE"/>
        </w:rPr>
      </w:pPr>
      <w:r w:rsidRPr="002C0566">
        <w:rPr>
          <w:rFonts w:ascii="Tahoma" w:hAnsi="Tahoma" w:cs="Tahoma"/>
          <w:sz w:val="20"/>
          <w:lang w:val="en-IE"/>
        </w:rPr>
        <w:lastRenderedPageBreak/>
        <w:t xml:space="preserve">When your PPS number card is ready it will be posted to your address in Ireland. </w:t>
      </w:r>
      <w:r w:rsidR="00DB7600" w:rsidRPr="002C0566">
        <w:rPr>
          <w:rFonts w:ascii="Tahoma" w:hAnsi="Tahoma" w:cs="Tahoma"/>
          <w:sz w:val="20"/>
          <w:lang w:val="en-IE"/>
        </w:rPr>
        <w:t>Generally,</w:t>
      </w:r>
      <w:r w:rsidRPr="002C0566">
        <w:rPr>
          <w:rFonts w:ascii="Tahoma" w:hAnsi="Tahoma" w:cs="Tahoma"/>
          <w:sz w:val="20"/>
          <w:lang w:val="en-IE"/>
        </w:rPr>
        <w:t xml:space="preserve"> applications take 10 working days to process.</w:t>
      </w:r>
    </w:p>
    <w:p w14:paraId="49C097EE" w14:textId="77777777" w:rsidR="00E900C2" w:rsidRPr="002C0566" w:rsidRDefault="00E900C2" w:rsidP="005B0082">
      <w:pPr>
        <w:pStyle w:val="NormalWeb"/>
        <w:spacing w:before="0" w:beforeAutospacing="0" w:after="0" w:afterAutospacing="0"/>
        <w:rPr>
          <w:rFonts w:ascii="Tahoma" w:hAnsi="Tahoma" w:cs="Tahoma"/>
          <w:sz w:val="20"/>
          <w:szCs w:val="20"/>
        </w:rPr>
      </w:pPr>
    </w:p>
    <w:p w14:paraId="7C91660A" w14:textId="77777777" w:rsidR="00E900C2" w:rsidRPr="002C0566" w:rsidRDefault="00E900C2" w:rsidP="005B0082">
      <w:pPr>
        <w:rPr>
          <w:rFonts w:ascii="Tahoma" w:hAnsi="Tahoma" w:cs="Tahoma"/>
          <w:sz w:val="20"/>
          <w:u w:val="single"/>
          <w:lang w:eastAsia="en-IE"/>
        </w:rPr>
      </w:pPr>
      <w:r w:rsidRPr="002C0566">
        <w:rPr>
          <w:rFonts w:ascii="Tahoma" w:hAnsi="Tahoma" w:cs="Tahoma"/>
          <w:sz w:val="20"/>
          <w:u w:val="single"/>
          <w:lang w:eastAsia="en-IE"/>
        </w:rPr>
        <w:t>Public Holidays</w:t>
      </w:r>
    </w:p>
    <w:p w14:paraId="71049301" w14:textId="77777777" w:rsidR="00E900C2" w:rsidRPr="002C0566" w:rsidRDefault="00E900C2" w:rsidP="005B0082">
      <w:pPr>
        <w:rPr>
          <w:rFonts w:ascii="Tahoma" w:hAnsi="Tahoma" w:cs="Tahoma"/>
          <w:sz w:val="20"/>
          <w:lang w:eastAsia="en-IE"/>
        </w:rPr>
      </w:pPr>
      <w:r w:rsidRPr="002C0566">
        <w:rPr>
          <w:rFonts w:ascii="Tahoma" w:hAnsi="Tahoma" w:cs="Tahoma"/>
          <w:sz w:val="20"/>
          <w:lang w:eastAsia="en-IE"/>
        </w:rPr>
        <w:t xml:space="preserve">There are 9 public holidays in Ireland each year. Public holidays in Ireland (as in other countries) may commemorate a special day or other event, for example, St Patrick's Day (17th March) or Christmas Day (25th December). On a public holiday, sometimes called a </w:t>
      </w:r>
      <w:r w:rsidRPr="002C0566">
        <w:rPr>
          <w:rFonts w:ascii="Tahoma" w:hAnsi="Tahoma" w:cs="Tahoma"/>
          <w:i/>
          <w:iCs/>
          <w:sz w:val="20"/>
          <w:lang w:eastAsia="en-IE"/>
        </w:rPr>
        <w:t>bank holiday</w:t>
      </w:r>
      <w:r w:rsidRPr="002C0566">
        <w:rPr>
          <w:rFonts w:ascii="Tahoma" w:hAnsi="Tahoma" w:cs="Tahoma"/>
          <w:sz w:val="20"/>
          <w:lang w:eastAsia="en-IE"/>
        </w:rPr>
        <w:t xml:space="preserve">, most </w:t>
      </w:r>
      <w:proofErr w:type="gramStart"/>
      <w:r w:rsidRPr="002C0566">
        <w:rPr>
          <w:rFonts w:ascii="Tahoma" w:hAnsi="Tahoma" w:cs="Tahoma"/>
          <w:sz w:val="20"/>
          <w:lang w:eastAsia="en-IE"/>
        </w:rPr>
        <w:t>businesses</w:t>
      </w:r>
      <w:proofErr w:type="gramEnd"/>
      <w:r w:rsidRPr="002C0566">
        <w:rPr>
          <w:rFonts w:ascii="Tahoma" w:hAnsi="Tahoma" w:cs="Tahoma"/>
          <w:sz w:val="20"/>
          <w:lang w:eastAsia="en-IE"/>
        </w:rPr>
        <w:t xml:space="preserve"> and schools close. Other services, for example, public transport still operate but often with restricted schedules. The main public holidays in Ireland are: </w:t>
      </w:r>
    </w:p>
    <w:p w14:paraId="5788737D" w14:textId="77777777" w:rsidR="00E900C2" w:rsidRPr="002C0566" w:rsidRDefault="00E900C2" w:rsidP="005B0082">
      <w:pPr>
        <w:numPr>
          <w:ilvl w:val="0"/>
          <w:numId w:val="12"/>
        </w:numPr>
        <w:ind w:left="714" w:hanging="357"/>
        <w:rPr>
          <w:rFonts w:ascii="Tahoma" w:hAnsi="Tahoma" w:cs="Tahoma"/>
          <w:sz w:val="20"/>
          <w:lang w:eastAsia="en-IE"/>
        </w:rPr>
      </w:pPr>
      <w:r w:rsidRPr="002C0566">
        <w:rPr>
          <w:rFonts w:ascii="Tahoma" w:hAnsi="Tahoma" w:cs="Tahoma"/>
          <w:sz w:val="20"/>
          <w:lang w:eastAsia="en-IE"/>
        </w:rPr>
        <w:t xml:space="preserve">New Year's Day (1st January) </w:t>
      </w:r>
    </w:p>
    <w:p w14:paraId="28C3726E" w14:textId="77777777" w:rsidR="00E900C2" w:rsidRPr="002C0566" w:rsidRDefault="00E900C2" w:rsidP="005B0082">
      <w:pPr>
        <w:numPr>
          <w:ilvl w:val="0"/>
          <w:numId w:val="12"/>
        </w:numPr>
        <w:ind w:left="714" w:hanging="357"/>
        <w:rPr>
          <w:rFonts w:ascii="Tahoma" w:hAnsi="Tahoma" w:cs="Tahoma"/>
          <w:sz w:val="20"/>
          <w:lang w:eastAsia="en-IE"/>
        </w:rPr>
      </w:pPr>
      <w:r w:rsidRPr="002C0566">
        <w:rPr>
          <w:rFonts w:ascii="Tahoma" w:hAnsi="Tahoma" w:cs="Tahoma"/>
          <w:sz w:val="20"/>
          <w:lang w:eastAsia="en-IE"/>
        </w:rPr>
        <w:t xml:space="preserve">St. Patrick's Day (17th March) </w:t>
      </w:r>
    </w:p>
    <w:p w14:paraId="6D09AEA4" w14:textId="77777777" w:rsidR="00E900C2" w:rsidRPr="002C0566" w:rsidRDefault="00E900C2" w:rsidP="005B0082">
      <w:pPr>
        <w:numPr>
          <w:ilvl w:val="0"/>
          <w:numId w:val="12"/>
        </w:numPr>
        <w:ind w:left="714" w:hanging="357"/>
        <w:rPr>
          <w:rFonts w:ascii="Tahoma" w:hAnsi="Tahoma" w:cs="Tahoma"/>
          <w:sz w:val="20"/>
          <w:lang w:eastAsia="en-IE"/>
        </w:rPr>
      </w:pPr>
      <w:r w:rsidRPr="002C0566">
        <w:rPr>
          <w:rFonts w:ascii="Tahoma" w:hAnsi="Tahoma" w:cs="Tahoma"/>
          <w:sz w:val="20"/>
          <w:lang w:eastAsia="en-IE"/>
        </w:rPr>
        <w:t xml:space="preserve">Easter Monday  </w:t>
      </w:r>
    </w:p>
    <w:p w14:paraId="277DAAC3" w14:textId="77777777" w:rsidR="00E900C2" w:rsidRPr="002C0566" w:rsidRDefault="00E900C2" w:rsidP="005B0082">
      <w:pPr>
        <w:numPr>
          <w:ilvl w:val="0"/>
          <w:numId w:val="12"/>
        </w:numPr>
        <w:ind w:left="714" w:hanging="357"/>
        <w:rPr>
          <w:rFonts w:ascii="Tahoma" w:hAnsi="Tahoma" w:cs="Tahoma"/>
          <w:sz w:val="20"/>
          <w:lang w:eastAsia="en-IE"/>
        </w:rPr>
      </w:pPr>
      <w:r w:rsidRPr="002C0566">
        <w:rPr>
          <w:rFonts w:ascii="Tahoma" w:hAnsi="Tahoma" w:cs="Tahoma"/>
          <w:sz w:val="20"/>
          <w:lang w:eastAsia="en-IE"/>
        </w:rPr>
        <w:t xml:space="preserve">First Monday in May, June, August </w:t>
      </w:r>
    </w:p>
    <w:p w14:paraId="1B0CC4F2" w14:textId="77777777" w:rsidR="00E900C2" w:rsidRPr="002C0566" w:rsidRDefault="00E900C2" w:rsidP="005B0082">
      <w:pPr>
        <w:numPr>
          <w:ilvl w:val="0"/>
          <w:numId w:val="12"/>
        </w:numPr>
        <w:ind w:left="714" w:hanging="357"/>
        <w:rPr>
          <w:rFonts w:ascii="Tahoma" w:hAnsi="Tahoma" w:cs="Tahoma"/>
          <w:sz w:val="20"/>
          <w:lang w:eastAsia="en-IE"/>
        </w:rPr>
      </w:pPr>
      <w:r w:rsidRPr="002C0566">
        <w:rPr>
          <w:rFonts w:ascii="Tahoma" w:hAnsi="Tahoma" w:cs="Tahoma"/>
          <w:sz w:val="20"/>
          <w:lang w:eastAsia="en-IE"/>
        </w:rPr>
        <w:t xml:space="preserve">Last Monday in October  </w:t>
      </w:r>
    </w:p>
    <w:p w14:paraId="53EC440A" w14:textId="77777777" w:rsidR="00E900C2" w:rsidRPr="002C0566" w:rsidRDefault="00E900C2" w:rsidP="005B0082">
      <w:pPr>
        <w:numPr>
          <w:ilvl w:val="0"/>
          <w:numId w:val="12"/>
        </w:numPr>
        <w:ind w:left="714" w:hanging="357"/>
        <w:rPr>
          <w:rFonts w:ascii="Tahoma" w:hAnsi="Tahoma" w:cs="Tahoma"/>
          <w:sz w:val="20"/>
          <w:lang w:eastAsia="en-IE"/>
        </w:rPr>
      </w:pPr>
      <w:r w:rsidRPr="002C0566">
        <w:rPr>
          <w:rFonts w:ascii="Tahoma" w:hAnsi="Tahoma" w:cs="Tahoma"/>
          <w:sz w:val="20"/>
          <w:lang w:eastAsia="en-IE"/>
        </w:rPr>
        <w:t xml:space="preserve">Christmas Day (25th December) </w:t>
      </w:r>
    </w:p>
    <w:p w14:paraId="29FB2274" w14:textId="77777777" w:rsidR="00E900C2" w:rsidRPr="002C0566" w:rsidRDefault="00E900C2" w:rsidP="005B0082">
      <w:pPr>
        <w:numPr>
          <w:ilvl w:val="0"/>
          <w:numId w:val="12"/>
        </w:numPr>
        <w:ind w:left="714" w:hanging="357"/>
        <w:rPr>
          <w:rFonts w:ascii="Tahoma" w:hAnsi="Tahoma" w:cs="Tahoma"/>
          <w:sz w:val="20"/>
          <w:lang w:eastAsia="en-IE"/>
        </w:rPr>
      </w:pPr>
      <w:r w:rsidRPr="002C0566">
        <w:rPr>
          <w:rFonts w:ascii="Tahoma" w:hAnsi="Tahoma" w:cs="Tahoma"/>
          <w:sz w:val="20"/>
          <w:lang w:eastAsia="en-IE"/>
        </w:rPr>
        <w:t xml:space="preserve">St. Stephen's Day (26th December) </w:t>
      </w:r>
    </w:p>
    <w:p w14:paraId="2265886B" w14:textId="77777777" w:rsidR="00E900C2" w:rsidRPr="002C0566" w:rsidRDefault="00E900C2" w:rsidP="005B0082">
      <w:pPr>
        <w:rPr>
          <w:rFonts w:ascii="Tahoma" w:hAnsi="Tahoma" w:cs="Tahoma"/>
          <w:sz w:val="20"/>
          <w:lang w:eastAsia="en-IE"/>
        </w:rPr>
      </w:pPr>
      <w:r w:rsidRPr="002C0566">
        <w:rPr>
          <w:rFonts w:ascii="Tahoma" w:hAnsi="Tahoma" w:cs="Tahoma"/>
          <w:sz w:val="20"/>
          <w:lang w:eastAsia="en-IE"/>
        </w:rPr>
        <w:t xml:space="preserve">Good Friday </w:t>
      </w:r>
      <w:r w:rsidRPr="002C0566">
        <w:rPr>
          <w:rFonts w:ascii="Tahoma" w:hAnsi="Tahoma" w:cs="Tahoma"/>
          <w:bCs/>
          <w:sz w:val="20"/>
          <w:lang w:eastAsia="en-IE"/>
        </w:rPr>
        <w:t>is not a public holiday</w:t>
      </w:r>
      <w:r w:rsidRPr="002C0566">
        <w:rPr>
          <w:rFonts w:ascii="Tahoma" w:hAnsi="Tahoma" w:cs="Tahoma"/>
          <w:sz w:val="20"/>
          <w:lang w:eastAsia="en-IE"/>
        </w:rPr>
        <w:t>.</w:t>
      </w:r>
    </w:p>
    <w:p w14:paraId="2C2F4744" w14:textId="77777777" w:rsidR="00E900C2" w:rsidRPr="002C0566" w:rsidRDefault="00E900C2" w:rsidP="005B0082">
      <w:pPr>
        <w:pStyle w:val="NormalWeb"/>
        <w:spacing w:before="0" w:beforeAutospacing="0" w:after="0" w:afterAutospacing="0"/>
        <w:rPr>
          <w:rFonts w:ascii="Tahoma" w:hAnsi="Tahoma" w:cs="Tahoma"/>
          <w:sz w:val="20"/>
          <w:szCs w:val="20"/>
        </w:rPr>
      </w:pPr>
    </w:p>
    <w:p w14:paraId="2CCDBFBD" w14:textId="77777777" w:rsidR="00E900C2" w:rsidRDefault="00E900C2" w:rsidP="005B0082">
      <w:pPr>
        <w:pStyle w:val="NormalWeb"/>
        <w:spacing w:before="0" w:beforeAutospacing="0" w:after="0" w:afterAutospacing="0"/>
        <w:rPr>
          <w:rFonts w:ascii="Tahoma" w:hAnsi="Tahoma" w:cs="Tahoma"/>
          <w:sz w:val="20"/>
          <w:szCs w:val="20"/>
        </w:rPr>
      </w:pPr>
    </w:p>
    <w:p w14:paraId="6C418CCD" w14:textId="77777777" w:rsidR="005B0082" w:rsidRPr="002C0566" w:rsidRDefault="005B0082" w:rsidP="005B0082">
      <w:pPr>
        <w:pStyle w:val="NormalWeb"/>
        <w:spacing w:before="0" w:beforeAutospacing="0" w:after="0" w:afterAutospacing="0"/>
        <w:rPr>
          <w:rFonts w:ascii="Tahoma" w:hAnsi="Tahoma" w:cs="Tahoma"/>
          <w:sz w:val="20"/>
          <w:szCs w:val="20"/>
        </w:rPr>
      </w:pPr>
    </w:p>
    <w:p w14:paraId="29C377D4"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bookmarkStart w:id="1" w:name="_Toc236208610"/>
    </w:p>
    <w:p w14:paraId="4AD8D476" w14:textId="77777777" w:rsidR="009B0F03" w:rsidRDefault="007A7CB5" w:rsidP="00D97C92">
      <w:pPr>
        <w:autoSpaceDE w:val="0"/>
        <w:autoSpaceDN w:val="0"/>
        <w:adjustRightInd w:val="0"/>
        <w:spacing w:line="276" w:lineRule="auto"/>
        <w:outlineLvl w:val="0"/>
        <w:rPr>
          <w:rFonts w:ascii="Tahoma" w:hAnsi="Tahoma" w:cs="Tahoma"/>
          <w:color w:val="000000"/>
          <w:sz w:val="20"/>
          <w:lang w:eastAsia="en-IE"/>
        </w:rPr>
      </w:pPr>
      <w:r w:rsidRPr="007A7CB5">
        <w:rPr>
          <w:rFonts w:ascii="Tahoma" w:hAnsi="Tahoma" w:cs="Tahoma"/>
          <w:noProof/>
          <w:color w:val="000000"/>
          <w:sz w:val="20"/>
          <w:lang w:val="en-IE" w:eastAsia="en-IE"/>
        </w:rPr>
        <mc:AlternateContent>
          <mc:Choice Requires="wps">
            <w:drawing>
              <wp:anchor distT="45720" distB="45720" distL="114300" distR="114300" simplePos="0" relativeHeight="251659264" behindDoc="0" locked="0" layoutInCell="1" allowOverlap="1" wp14:anchorId="17309E1D" wp14:editId="3F2E898A">
                <wp:simplePos x="0" y="0"/>
                <wp:positionH relativeFrom="column">
                  <wp:posOffset>0</wp:posOffset>
                </wp:positionH>
                <wp:positionV relativeFrom="paragraph">
                  <wp:posOffset>365125</wp:posOffset>
                </wp:positionV>
                <wp:extent cx="5715000" cy="600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0075"/>
                        </a:xfrm>
                        <a:prstGeom prst="rect">
                          <a:avLst/>
                        </a:prstGeom>
                        <a:solidFill>
                          <a:srgbClr val="FFFFFF"/>
                        </a:solidFill>
                        <a:ln w="9525">
                          <a:solidFill>
                            <a:srgbClr val="000000"/>
                          </a:solidFill>
                          <a:miter lim="800000"/>
                          <a:headEnd/>
                          <a:tailEnd/>
                        </a:ln>
                      </wps:spPr>
                      <wps:txbx>
                        <w:txbxContent>
                          <w:p w14:paraId="1CA7065B" w14:textId="77777777" w:rsidR="007A7CB5" w:rsidRDefault="007A7CB5" w:rsidP="007A7CB5">
                            <w:pPr>
                              <w:autoSpaceDE w:val="0"/>
                              <w:autoSpaceDN w:val="0"/>
                              <w:adjustRightInd w:val="0"/>
                              <w:spacing w:line="276" w:lineRule="auto"/>
                              <w:outlineLvl w:val="0"/>
                              <w:rPr>
                                <w:rFonts w:ascii="Tahoma" w:hAnsi="Tahoma" w:cs="Tahoma"/>
                                <w:b/>
                                <w:color w:val="000000"/>
                                <w:sz w:val="20"/>
                                <w:lang w:eastAsia="en-IE"/>
                              </w:rPr>
                            </w:pPr>
                          </w:p>
                          <w:p w14:paraId="4EAB94CB" w14:textId="77777777" w:rsidR="007A7CB5" w:rsidRPr="007A7CB5" w:rsidRDefault="007A7CB5" w:rsidP="007A7CB5">
                            <w:pPr>
                              <w:autoSpaceDE w:val="0"/>
                              <w:autoSpaceDN w:val="0"/>
                              <w:adjustRightInd w:val="0"/>
                              <w:spacing w:line="276" w:lineRule="auto"/>
                              <w:outlineLvl w:val="0"/>
                              <w:rPr>
                                <w:rFonts w:ascii="Tahoma" w:hAnsi="Tahoma" w:cs="Tahoma"/>
                                <w:b/>
                                <w:noProof/>
                                <w:sz w:val="20"/>
                              </w:rPr>
                            </w:pPr>
                            <w:r w:rsidRPr="007A7CB5">
                              <w:rPr>
                                <w:rFonts w:ascii="Tahoma" w:hAnsi="Tahoma" w:cs="Tahoma"/>
                                <w:b/>
                                <w:color w:val="000000"/>
                                <w:sz w:val="20"/>
                                <w:lang w:eastAsia="en-IE"/>
                              </w:rPr>
                              <w:t xml:space="preserve">Find out what is going on around Ireland on </w:t>
                            </w:r>
                            <w:hyperlink r:id="rId37" w:history="1">
                              <w:r w:rsidRPr="007A7CB5">
                                <w:rPr>
                                  <w:rStyle w:val="Hyperlink"/>
                                  <w:rFonts w:ascii="Tahoma" w:hAnsi="Tahoma" w:cs="Tahoma"/>
                                  <w:b/>
                                  <w:noProof/>
                                  <w:sz w:val="20"/>
                                </w:rPr>
                                <w:t>www.discoverireland.ie/Whats-On</w:t>
                              </w:r>
                            </w:hyperlink>
                            <w:r w:rsidRPr="007A7CB5">
                              <w:rPr>
                                <w:rFonts w:ascii="Tahoma" w:hAnsi="Tahoma" w:cs="Tahoma"/>
                                <w:b/>
                                <w:noProof/>
                                <w:sz w:val="20"/>
                              </w:rPr>
                              <w:t xml:space="preserve"> </w:t>
                            </w:r>
                          </w:p>
                          <w:p w14:paraId="27781CE2" w14:textId="77777777" w:rsidR="007A7CB5" w:rsidRDefault="007A7C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09E1D" id="_x0000_s1027" type="#_x0000_t202" style="position:absolute;margin-left:0;margin-top:28.75pt;width:450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">
                <v:textbox>
                  <w:txbxContent>
                    <w:p w14:paraId="1CA7065B" w14:textId="77777777" w:rsidR="007A7CB5" w:rsidRDefault="007A7CB5" w:rsidP="007A7CB5">
                      <w:pPr>
                        <w:autoSpaceDE w:val="0"/>
                        <w:autoSpaceDN w:val="0"/>
                        <w:adjustRightInd w:val="0"/>
                        <w:spacing w:line="276" w:lineRule="auto"/>
                        <w:outlineLvl w:val="0"/>
                        <w:rPr>
                          <w:rFonts w:ascii="Tahoma" w:hAnsi="Tahoma" w:cs="Tahoma"/>
                          <w:b/>
                          <w:color w:val="000000"/>
                          <w:sz w:val="20"/>
                          <w:lang w:eastAsia="en-IE"/>
                        </w:rPr>
                      </w:pPr>
                    </w:p>
                    <w:p w14:paraId="4EAB94CB" w14:textId="77777777" w:rsidR="007A7CB5" w:rsidRPr="007A7CB5" w:rsidRDefault="007A7CB5" w:rsidP="007A7CB5">
                      <w:pPr>
                        <w:autoSpaceDE w:val="0"/>
                        <w:autoSpaceDN w:val="0"/>
                        <w:adjustRightInd w:val="0"/>
                        <w:spacing w:line="276" w:lineRule="auto"/>
                        <w:outlineLvl w:val="0"/>
                        <w:rPr>
                          <w:rFonts w:ascii="Tahoma" w:hAnsi="Tahoma" w:cs="Tahoma"/>
                          <w:b/>
                          <w:noProof/>
                          <w:sz w:val="20"/>
                        </w:rPr>
                      </w:pPr>
                      <w:r w:rsidRPr="007A7CB5">
                        <w:rPr>
                          <w:rFonts w:ascii="Tahoma" w:hAnsi="Tahoma" w:cs="Tahoma"/>
                          <w:b/>
                          <w:color w:val="000000"/>
                          <w:sz w:val="20"/>
                          <w:lang w:eastAsia="en-IE"/>
                        </w:rPr>
                        <w:t xml:space="preserve">Find out what is going on around Ireland on </w:t>
                      </w:r>
                      <w:hyperlink r:id="rId38" w:history="1">
                        <w:r w:rsidRPr="007A7CB5">
                          <w:rPr>
                            <w:rStyle w:val="Hyperlink"/>
                            <w:rFonts w:ascii="Tahoma" w:hAnsi="Tahoma" w:cs="Tahoma"/>
                            <w:b/>
                            <w:noProof/>
                            <w:sz w:val="20"/>
                          </w:rPr>
                          <w:t>www.discoverireland.ie/Whats-On</w:t>
                        </w:r>
                      </w:hyperlink>
                      <w:r w:rsidRPr="007A7CB5">
                        <w:rPr>
                          <w:rFonts w:ascii="Tahoma" w:hAnsi="Tahoma" w:cs="Tahoma"/>
                          <w:b/>
                          <w:noProof/>
                          <w:sz w:val="20"/>
                        </w:rPr>
                        <w:t xml:space="preserve"> </w:t>
                      </w:r>
                    </w:p>
                    <w:p w14:paraId="27781CE2" w14:textId="77777777" w:rsidR="007A7CB5" w:rsidRDefault="007A7CB5"/>
                  </w:txbxContent>
                </v:textbox>
                <w10:wrap type="square"/>
              </v:shape>
            </w:pict>
          </mc:Fallback>
        </mc:AlternateContent>
      </w:r>
    </w:p>
    <w:p w14:paraId="45F8BFE6"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72E6C46D"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1A0A7CB1"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1F5E45C7"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7EA7B4F6"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02D64120"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708D108F"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6EC13708"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05693335"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2FDE3120"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7A0F6D4A"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3CE0B9D4"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1445BCEE"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526DB1CE"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554B0047"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395698D5"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4A31F294"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7933F160"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58BFF95E"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57CE70FA"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25D0FAE4"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5D35CF06"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7453FCFB" w14:textId="77777777" w:rsidR="009B0F03" w:rsidRDefault="009B0F03" w:rsidP="00D97C92">
      <w:pPr>
        <w:autoSpaceDE w:val="0"/>
        <w:autoSpaceDN w:val="0"/>
        <w:adjustRightInd w:val="0"/>
        <w:spacing w:line="276" w:lineRule="auto"/>
        <w:outlineLvl w:val="0"/>
        <w:rPr>
          <w:rFonts w:ascii="Tahoma" w:hAnsi="Tahoma" w:cs="Tahoma"/>
          <w:color w:val="000000"/>
          <w:sz w:val="20"/>
          <w:lang w:eastAsia="en-IE"/>
        </w:rPr>
      </w:pPr>
    </w:p>
    <w:p w14:paraId="551D2749" w14:textId="77777777" w:rsidR="0082333A" w:rsidRDefault="0082333A" w:rsidP="00D97C92">
      <w:pPr>
        <w:autoSpaceDE w:val="0"/>
        <w:autoSpaceDN w:val="0"/>
        <w:adjustRightInd w:val="0"/>
        <w:spacing w:line="276" w:lineRule="auto"/>
        <w:outlineLvl w:val="0"/>
        <w:rPr>
          <w:rFonts w:ascii="Tahoma" w:hAnsi="Tahoma" w:cs="Tahoma"/>
          <w:color w:val="000000"/>
          <w:sz w:val="20"/>
          <w:lang w:eastAsia="en-IE"/>
        </w:rPr>
      </w:pPr>
    </w:p>
    <w:bookmarkEnd w:id="1"/>
    <w:sectPr w:rsidR="0082333A" w:rsidSect="0028470F">
      <w:headerReference w:type="default" r:id="rId39"/>
      <w:footerReference w:type="default" r:id="rId4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874C" w14:textId="77777777" w:rsidR="00E06156" w:rsidRDefault="00E06156" w:rsidP="00D97C92">
      <w:r>
        <w:separator/>
      </w:r>
    </w:p>
  </w:endnote>
  <w:endnote w:type="continuationSeparator" w:id="0">
    <w:p w14:paraId="24495E1B" w14:textId="77777777" w:rsidR="00E06156" w:rsidRDefault="00E06156" w:rsidP="00D9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09942"/>
      <w:docPartObj>
        <w:docPartGallery w:val="Page Numbers (Bottom of Page)"/>
        <w:docPartUnique/>
      </w:docPartObj>
    </w:sdtPr>
    <w:sdtEndPr>
      <w:rPr>
        <w:color w:val="808080" w:themeColor="background1" w:themeShade="80"/>
        <w:spacing w:val="60"/>
      </w:rPr>
    </w:sdtEndPr>
    <w:sdtContent>
      <w:p w14:paraId="737E5F83" w14:textId="77777777" w:rsidR="00E06156" w:rsidRDefault="00E061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6CB7">
          <w:rPr>
            <w:noProof/>
          </w:rPr>
          <w:t>3</w:t>
        </w:r>
        <w:r>
          <w:rPr>
            <w:noProof/>
          </w:rPr>
          <w:fldChar w:fldCharType="end"/>
        </w:r>
        <w:r>
          <w:t xml:space="preserve"> | </w:t>
        </w:r>
        <w:r>
          <w:rPr>
            <w:color w:val="808080" w:themeColor="background1" w:themeShade="80"/>
            <w:spacing w:val="60"/>
          </w:rPr>
          <w:t>Page</w:t>
        </w:r>
      </w:p>
    </w:sdtContent>
  </w:sdt>
  <w:p w14:paraId="52232B63" w14:textId="77777777" w:rsidR="00E06156" w:rsidRDefault="00E06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461D" w14:textId="77777777" w:rsidR="00E06156" w:rsidRDefault="00E06156" w:rsidP="00D97C92">
      <w:r>
        <w:separator/>
      </w:r>
    </w:p>
  </w:footnote>
  <w:footnote w:type="continuationSeparator" w:id="0">
    <w:p w14:paraId="18429583" w14:textId="77777777" w:rsidR="00E06156" w:rsidRDefault="00E06156" w:rsidP="00D9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6D89" w14:textId="77777777" w:rsidR="00E06156" w:rsidRDefault="00E06156">
    <w:pPr>
      <w:pStyle w:val="Header"/>
    </w:pPr>
  </w:p>
  <w:p w14:paraId="1A9B06C0" w14:textId="77777777" w:rsidR="00E06156" w:rsidRDefault="00E06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30F"/>
    <w:multiLevelType w:val="multilevel"/>
    <w:tmpl w:val="5060C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C510B"/>
    <w:multiLevelType w:val="hybridMultilevel"/>
    <w:tmpl w:val="5B0AE8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D772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8EB6A1F"/>
    <w:multiLevelType w:val="hybridMultilevel"/>
    <w:tmpl w:val="009A7DBA"/>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59045D"/>
    <w:multiLevelType w:val="hybridMultilevel"/>
    <w:tmpl w:val="6FDCA9B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F4650E"/>
    <w:multiLevelType w:val="hybridMultilevel"/>
    <w:tmpl w:val="C7DE2220"/>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40A9469C"/>
    <w:multiLevelType w:val="hybridMultilevel"/>
    <w:tmpl w:val="0C48622E"/>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4C50D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E4C0B3F"/>
    <w:multiLevelType w:val="hybridMultilevel"/>
    <w:tmpl w:val="16647F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EEE5201"/>
    <w:multiLevelType w:val="hybridMultilevel"/>
    <w:tmpl w:val="779CF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7A0672"/>
    <w:multiLevelType w:val="hybridMultilevel"/>
    <w:tmpl w:val="CBD891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B7378A"/>
    <w:multiLevelType w:val="multilevel"/>
    <w:tmpl w:val="E63AE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15251"/>
    <w:multiLevelType w:val="hybridMultilevel"/>
    <w:tmpl w:val="848ED6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2A1FA0"/>
    <w:multiLevelType w:val="hybridMultilevel"/>
    <w:tmpl w:val="C3F4E9B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F8971C6"/>
    <w:multiLevelType w:val="hybridMultilevel"/>
    <w:tmpl w:val="2C38BBE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9"/>
  </w:num>
  <w:num w:numId="5">
    <w:abstractNumId w:val="14"/>
  </w:num>
  <w:num w:numId="6">
    <w:abstractNumId w:val="12"/>
  </w:num>
  <w:num w:numId="7">
    <w:abstractNumId w:val="4"/>
  </w:num>
  <w:num w:numId="8">
    <w:abstractNumId w:val="5"/>
  </w:num>
  <w:num w:numId="9">
    <w:abstractNumId w:val="13"/>
  </w:num>
  <w:num w:numId="10">
    <w:abstractNumId w:val="6"/>
  </w:num>
  <w:num w:numId="11">
    <w:abstractNumId w:val="3"/>
  </w:num>
  <w:num w:numId="12">
    <w:abstractNumId w:val="0"/>
  </w:num>
  <w:num w:numId="13">
    <w:abstractNumId w:val="1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6D2"/>
    <w:rsid w:val="00040CD4"/>
    <w:rsid w:val="0008337A"/>
    <w:rsid w:val="00085335"/>
    <w:rsid w:val="00097C85"/>
    <w:rsid w:val="000C5E19"/>
    <w:rsid w:val="000D11E7"/>
    <w:rsid w:val="000E6483"/>
    <w:rsid w:val="00172DC0"/>
    <w:rsid w:val="001C1673"/>
    <w:rsid w:val="001D5470"/>
    <w:rsid w:val="001E0FC5"/>
    <w:rsid w:val="00201DC7"/>
    <w:rsid w:val="002105F8"/>
    <w:rsid w:val="00217582"/>
    <w:rsid w:val="00233A2F"/>
    <w:rsid w:val="00236D3A"/>
    <w:rsid w:val="0028470F"/>
    <w:rsid w:val="00291FC7"/>
    <w:rsid w:val="002C0566"/>
    <w:rsid w:val="002D348A"/>
    <w:rsid w:val="003010C7"/>
    <w:rsid w:val="0036487F"/>
    <w:rsid w:val="00387BA0"/>
    <w:rsid w:val="00395529"/>
    <w:rsid w:val="003B33AC"/>
    <w:rsid w:val="003B5981"/>
    <w:rsid w:val="003C3628"/>
    <w:rsid w:val="003F04F0"/>
    <w:rsid w:val="003F43A5"/>
    <w:rsid w:val="00417812"/>
    <w:rsid w:val="00420664"/>
    <w:rsid w:val="00435BD5"/>
    <w:rsid w:val="00440C05"/>
    <w:rsid w:val="0046470A"/>
    <w:rsid w:val="004664EE"/>
    <w:rsid w:val="0047602C"/>
    <w:rsid w:val="004B5131"/>
    <w:rsid w:val="004D0CD4"/>
    <w:rsid w:val="004D76C0"/>
    <w:rsid w:val="005129FC"/>
    <w:rsid w:val="00543F60"/>
    <w:rsid w:val="00583CC4"/>
    <w:rsid w:val="00591F16"/>
    <w:rsid w:val="005B0082"/>
    <w:rsid w:val="005B3C9F"/>
    <w:rsid w:val="005B705D"/>
    <w:rsid w:val="005E2A03"/>
    <w:rsid w:val="005F1E39"/>
    <w:rsid w:val="00613CBA"/>
    <w:rsid w:val="006167C6"/>
    <w:rsid w:val="006349FA"/>
    <w:rsid w:val="00671B0D"/>
    <w:rsid w:val="006A57AD"/>
    <w:rsid w:val="006B727A"/>
    <w:rsid w:val="006C7C42"/>
    <w:rsid w:val="00710715"/>
    <w:rsid w:val="00714973"/>
    <w:rsid w:val="0072640B"/>
    <w:rsid w:val="00730FB6"/>
    <w:rsid w:val="007A7CB5"/>
    <w:rsid w:val="007F4E38"/>
    <w:rsid w:val="00803216"/>
    <w:rsid w:val="0082333A"/>
    <w:rsid w:val="00824931"/>
    <w:rsid w:val="00827DED"/>
    <w:rsid w:val="00830DBF"/>
    <w:rsid w:val="00837E33"/>
    <w:rsid w:val="00867229"/>
    <w:rsid w:val="00882969"/>
    <w:rsid w:val="008959A8"/>
    <w:rsid w:val="008A2106"/>
    <w:rsid w:val="008D4137"/>
    <w:rsid w:val="00945BBF"/>
    <w:rsid w:val="009B0F03"/>
    <w:rsid w:val="009D2F7C"/>
    <w:rsid w:val="009E427E"/>
    <w:rsid w:val="009F2AD9"/>
    <w:rsid w:val="00A33C63"/>
    <w:rsid w:val="00A3581F"/>
    <w:rsid w:val="00A738C7"/>
    <w:rsid w:val="00AB3825"/>
    <w:rsid w:val="00AD26D2"/>
    <w:rsid w:val="00B14DDD"/>
    <w:rsid w:val="00B27E41"/>
    <w:rsid w:val="00B64773"/>
    <w:rsid w:val="00B83FAB"/>
    <w:rsid w:val="00B93D18"/>
    <w:rsid w:val="00BC6CB7"/>
    <w:rsid w:val="00BE3E27"/>
    <w:rsid w:val="00C0661F"/>
    <w:rsid w:val="00C23793"/>
    <w:rsid w:val="00C659CE"/>
    <w:rsid w:val="00C70335"/>
    <w:rsid w:val="00C9258C"/>
    <w:rsid w:val="00CE1ED7"/>
    <w:rsid w:val="00CE6CFA"/>
    <w:rsid w:val="00CF02CE"/>
    <w:rsid w:val="00CF08E7"/>
    <w:rsid w:val="00D050C8"/>
    <w:rsid w:val="00D97C92"/>
    <w:rsid w:val="00DA5766"/>
    <w:rsid w:val="00DB7600"/>
    <w:rsid w:val="00DD188C"/>
    <w:rsid w:val="00DD781C"/>
    <w:rsid w:val="00DE2B81"/>
    <w:rsid w:val="00DF7982"/>
    <w:rsid w:val="00E06156"/>
    <w:rsid w:val="00E13498"/>
    <w:rsid w:val="00E43136"/>
    <w:rsid w:val="00E468B0"/>
    <w:rsid w:val="00E72463"/>
    <w:rsid w:val="00E74A39"/>
    <w:rsid w:val="00E900C2"/>
    <w:rsid w:val="00E915EA"/>
    <w:rsid w:val="00E94AD0"/>
    <w:rsid w:val="00E96BA1"/>
    <w:rsid w:val="00EB65CD"/>
    <w:rsid w:val="00EC256A"/>
    <w:rsid w:val="00EE0AA1"/>
    <w:rsid w:val="00F02B37"/>
    <w:rsid w:val="00F07FD4"/>
    <w:rsid w:val="00F11159"/>
    <w:rsid w:val="00F16A56"/>
    <w:rsid w:val="00F55721"/>
    <w:rsid w:val="00F80EB9"/>
    <w:rsid w:val="00F94B1B"/>
    <w:rsid w:val="00FB393A"/>
    <w:rsid w:val="00FC1150"/>
    <w:rsid w:val="00FD3E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05BA0C"/>
  <w15:docId w15:val="{F1C11021-005D-4ECC-B64A-2BA99CC8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98"/>
    <w:pPr>
      <w:spacing w:after="0" w:line="240" w:lineRule="auto"/>
    </w:pPr>
    <w:rPr>
      <w:rFonts w:eastAsia="Times New Roman" w:cs="Times New Roman"/>
      <w:szCs w:val="20"/>
      <w:lang w:val="en-GB"/>
    </w:rPr>
  </w:style>
  <w:style w:type="paragraph" w:styleId="Heading2">
    <w:name w:val="heading 2"/>
    <w:basedOn w:val="Normal"/>
    <w:next w:val="Normal"/>
    <w:link w:val="Heading2Char"/>
    <w:uiPriority w:val="9"/>
    <w:unhideWhenUsed/>
    <w:qFormat/>
    <w:rsid w:val="006A57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25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498"/>
    <w:rPr>
      <w:rFonts w:ascii="Tahoma" w:hAnsi="Tahoma" w:cs="Tahoma"/>
      <w:sz w:val="16"/>
      <w:szCs w:val="16"/>
    </w:rPr>
  </w:style>
  <w:style w:type="character" w:customStyle="1" w:styleId="BalloonTextChar">
    <w:name w:val="Balloon Text Char"/>
    <w:basedOn w:val="DefaultParagraphFont"/>
    <w:link w:val="BalloonText"/>
    <w:uiPriority w:val="99"/>
    <w:semiHidden/>
    <w:rsid w:val="00E13498"/>
    <w:rPr>
      <w:rFonts w:ascii="Tahoma" w:eastAsia="Times New Roman" w:hAnsi="Tahoma" w:cs="Tahoma"/>
      <w:sz w:val="16"/>
      <w:szCs w:val="16"/>
      <w:lang w:val="en-GB"/>
    </w:rPr>
  </w:style>
  <w:style w:type="character" w:styleId="Hyperlink">
    <w:name w:val="Hyperlink"/>
    <w:basedOn w:val="DefaultParagraphFont"/>
    <w:uiPriority w:val="99"/>
    <w:unhideWhenUsed/>
    <w:rsid w:val="00E13498"/>
    <w:rPr>
      <w:color w:val="0000FF"/>
      <w:u w:val="single"/>
    </w:rPr>
  </w:style>
  <w:style w:type="paragraph" w:styleId="ListParagraph">
    <w:name w:val="List Paragraph"/>
    <w:basedOn w:val="Normal"/>
    <w:uiPriority w:val="34"/>
    <w:qFormat/>
    <w:rsid w:val="00E13498"/>
    <w:pPr>
      <w:ind w:left="720"/>
    </w:pPr>
  </w:style>
  <w:style w:type="character" w:customStyle="1" w:styleId="Heading2Char">
    <w:name w:val="Heading 2 Char"/>
    <w:basedOn w:val="DefaultParagraphFont"/>
    <w:link w:val="Heading2"/>
    <w:uiPriority w:val="9"/>
    <w:rsid w:val="006A57AD"/>
    <w:rPr>
      <w:rFonts w:asciiTheme="majorHAnsi" w:eastAsiaTheme="majorEastAsia" w:hAnsiTheme="majorHAnsi" w:cstheme="majorBidi"/>
      <w:b/>
      <w:bCs/>
      <w:color w:val="4F81BD" w:themeColor="accent1"/>
      <w:sz w:val="26"/>
      <w:szCs w:val="26"/>
      <w:lang w:val="en-GB"/>
    </w:rPr>
  </w:style>
  <w:style w:type="paragraph" w:styleId="BodyText">
    <w:name w:val="Body Text"/>
    <w:basedOn w:val="Normal"/>
    <w:link w:val="BodyTextChar"/>
    <w:uiPriority w:val="99"/>
    <w:unhideWhenUsed/>
    <w:rsid w:val="006A57AD"/>
    <w:pPr>
      <w:spacing w:after="120"/>
    </w:pPr>
  </w:style>
  <w:style w:type="character" w:customStyle="1" w:styleId="BodyTextChar">
    <w:name w:val="Body Text Char"/>
    <w:basedOn w:val="DefaultParagraphFont"/>
    <w:link w:val="BodyText"/>
    <w:uiPriority w:val="99"/>
    <w:rsid w:val="006A57AD"/>
    <w:rPr>
      <w:rFonts w:eastAsia="Times New Roman" w:cs="Times New Roman"/>
      <w:szCs w:val="20"/>
      <w:lang w:val="en-GB"/>
    </w:rPr>
  </w:style>
  <w:style w:type="character" w:customStyle="1" w:styleId="Heading3Char">
    <w:name w:val="Heading 3 Char"/>
    <w:basedOn w:val="DefaultParagraphFont"/>
    <w:link w:val="Heading3"/>
    <w:uiPriority w:val="9"/>
    <w:rsid w:val="00C9258C"/>
    <w:rPr>
      <w:rFonts w:asciiTheme="majorHAnsi" w:eastAsiaTheme="majorEastAsia" w:hAnsiTheme="majorHAnsi" w:cstheme="majorBidi"/>
      <w:b/>
      <w:bCs/>
      <w:color w:val="4F81BD" w:themeColor="accent1"/>
      <w:szCs w:val="20"/>
      <w:lang w:val="en-GB"/>
    </w:rPr>
  </w:style>
  <w:style w:type="paragraph" w:styleId="NormalWeb">
    <w:name w:val="Normal (Web)"/>
    <w:basedOn w:val="Normal"/>
    <w:uiPriority w:val="99"/>
    <w:unhideWhenUsed/>
    <w:rsid w:val="00C9258C"/>
    <w:pPr>
      <w:spacing w:before="100" w:beforeAutospacing="1" w:after="100" w:afterAutospacing="1"/>
    </w:pPr>
    <w:rPr>
      <w:rFonts w:ascii="Times New Roman" w:hAnsi="Times New Roman"/>
      <w:color w:val="000000"/>
      <w:sz w:val="24"/>
      <w:szCs w:val="24"/>
      <w:lang w:val="en-IE" w:eastAsia="en-IE"/>
    </w:rPr>
  </w:style>
  <w:style w:type="table" w:styleId="TableGrid">
    <w:name w:val="Table Grid"/>
    <w:basedOn w:val="TableNormal"/>
    <w:uiPriority w:val="59"/>
    <w:rsid w:val="0028470F"/>
    <w:pPr>
      <w:spacing w:after="0" w:line="240" w:lineRule="auto"/>
      <w:ind w:left="357"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D76C0"/>
    <w:pPr>
      <w:tabs>
        <w:tab w:val="center" w:pos="4513"/>
        <w:tab w:val="right" w:pos="9026"/>
      </w:tabs>
    </w:pPr>
  </w:style>
  <w:style w:type="character" w:customStyle="1" w:styleId="HeaderChar">
    <w:name w:val="Header Char"/>
    <w:basedOn w:val="DefaultParagraphFont"/>
    <w:link w:val="Header"/>
    <w:uiPriority w:val="99"/>
    <w:rsid w:val="004D76C0"/>
    <w:rPr>
      <w:rFonts w:eastAsia="Times New Roman" w:cs="Times New Roman"/>
      <w:szCs w:val="20"/>
      <w:lang w:val="en-GB"/>
    </w:rPr>
  </w:style>
  <w:style w:type="paragraph" w:styleId="Footer">
    <w:name w:val="footer"/>
    <w:basedOn w:val="Normal"/>
    <w:link w:val="FooterChar"/>
    <w:uiPriority w:val="99"/>
    <w:unhideWhenUsed/>
    <w:rsid w:val="004D76C0"/>
    <w:pPr>
      <w:tabs>
        <w:tab w:val="center" w:pos="4513"/>
        <w:tab w:val="right" w:pos="9026"/>
      </w:tabs>
    </w:pPr>
  </w:style>
  <w:style w:type="character" w:customStyle="1" w:styleId="FooterChar">
    <w:name w:val="Footer Char"/>
    <w:basedOn w:val="DefaultParagraphFont"/>
    <w:link w:val="Footer"/>
    <w:uiPriority w:val="99"/>
    <w:rsid w:val="004D76C0"/>
    <w:rPr>
      <w:rFonts w:eastAsia="Times New Roman" w:cs="Times New Roman"/>
      <w:szCs w:val="20"/>
      <w:lang w:val="en-GB"/>
    </w:rPr>
  </w:style>
  <w:style w:type="paragraph" w:styleId="TOC1">
    <w:name w:val="toc 1"/>
    <w:basedOn w:val="Normal"/>
    <w:next w:val="Normal"/>
    <w:autoRedefine/>
    <w:uiPriority w:val="39"/>
    <w:unhideWhenUsed/>
    <w:rsid w:val="00D97C92"/>
    <w:pPr>
      <w:tabs>
        <w:tab w:val="right" w:pos="9016"/>
      </w:tabs>
      <w:spacing w:before="360" w:after="360"/>
      <w:jc w:val="center"/>
    </w:pPr>
    <w:rPr>
      <w:b/>
      <w:bCs/>
      <w:caps/>
      <w:szCs w:val="22"/>
      <w:u w:val="single"/>
    </w:rPr>
  </w:style>
  <w:style w:type="paragraph" w:styleId="TOC3">
    <w:name w:val="toc 3"/>
    <w:basedOn w:val="Normal"/>
    <w:next w:val="Normal"/>
    <w:autoRedefine/>
    <w:uiPriority w:val="39"/>
    <w:unhideWhenUsed/>
    <w:rsid w:val="00D97C92"/>
    <w:rPr>
      <w:smallCaps/>
      <w:szCs w:val="22"/>
    </w:rPr>
  </w:style>
  <w:style w:type="paragraph" w:customStyle="1" w:styleId="Default">
    <w:name w:val="Default"/>
    <w:rsid w:val="009B0F0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9032">
      <w:bodyDiv w:val="1"/>
      <w:marLeft w:val="0"/>
      <w:marRight w:val="0"/>
      <w:marTop w:val="0"/>
      <w:marBottom w:val="0"/>
      <w:divBdr>
        <w:top w:val="none" w:sz="0" w:space="0" w:color="auto"/>
        <w:left w:val="none" w:sz="0" w:space="0" w:color="auto"/>
        <w:bottom w:val="none" w:sz="0" w:space="0" w:color="auto"/>
        <w:right w:val="none" w:sz="0" w:space="0" w:color="auto"/>
      </w:divBdr>
      <w:divsChild>
        <w:div w:id="1054354415">
          <w:marLeft w:val="0"/>
          <w:marRight w:val="0"/>
          <w:marTop w:val="0"/>
          <w:marBottom w:val="0"/>
          <w:divBdr>
            <w:top w:val="none" w:sz="0" w:space="0" w:color="auto"/>
            <w:left w:val="none" w:sz="0" w:space="0" w:color="auto"/>
            <w:bottom w:val="none" w:sz="0" w:space="0" w:color="auto"/>
            <w:right w:val="none" w:sz="0" w:space="0" w:color="auto"/>
          </w:divBdr>
          <w:divsChild>
            <w:div w:id="1117791833">
              <w:marLeft w:val="0"/>
              <w:marRight w:val="0"/>
              <w:marTop w:val="0"/>
              <w:marBottom w:val="0"/>
              <w:divBdr>
                <w:top w:val="none" w:sz="0" w:space="0" w:color="auto"/>
                <w:left w:val="none" w:sz="0" w:space="0" w:color="auto"/>
                <w:bottom w:val="none" w:sz="0" w:space="0" w:color="auto"/>
                <w:right w:val="none" w:sz="0" w:space="0" w:color="auto"/>
              </w:divBdr>
              <w:divsChild>
                <w:div w:id="899440245">
                  <w:marLeft w:val="0"/>
                  <w:marRight w:val="0"/>
                  <w:marTop w:val="0"/>
                  <w:marBottom w:val="0"/>
                  <w:divBdr>
                    <w:top w:val="single" w:sz="6" w:space="0" w:color="FFFFFF"/>
                    <w:left w:val="single" w:sz="6" w:space="0" w:color="FFFFFF"/>
                    <w:bottom w:val="single" w:sz="6" w:space="0" w:color="FFFFFF"/>
                    <w:right w:val="single" w:sz="6" w:space="0" w:color="FFFFFF"/>
                  </w:divBdr>
                  <w:divsChild>
                    <w:div w:id="1812598730">
                      <w:marLeft w:val="0"/>
                      <w:marRight w:val="168"/>
                      <w:marTop w:val="0"/>
                      <w:marBottom w:val="0"/>
                      <w:divBdr>
                        <w:top w:val="none" w:sz="0" w:space="0" w:color="auto"/>
                        <w:left w:val="none" w:sz="0" w:space="0" w:color="auto"/>
                        <w:bottom w:val="none" w:sz="0" w:space="0" w:color="auto"/>
                        <w:right w:val="none" w:sz="0" w:space="0" w:color="auto"/>
                      </w:divBdr>
                      <w:divsChild>
                        <w:div w:id="1871606344">
                          <w:marLeft w:val="0"/>
                          <w:marRight w:val="0"/>
                          <w:marTop w:val="0"/>
                          <w:marBottom w:val="0"/>
                          <w:divBdr>
                            <w:top w:val="none" w:sz="0" w:space="0" w:color="auto"/>
                            <w:left w:val="none" w:sz="0" w:space="0" w:color="auto"/>
                            <w:bottom w:val="none" w:sz="0" w:space="0" w:color="auto"/>
                            <w:right w:val="none" w:sz="0" w:space="0" w:color="auto"/>
                          </w:divBdr>
                          <w:divsChild>
                            <w:div w:id="14479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683223">
      <w:bodyDiv w:val="1"/>
      <w:marLeft w:val="0"/>
      <w:marRight w:val="0"/>
      <w:marTop w:val="0"/>
      <w:marBottom w:val="0"/>
      <w:divBdr>
        <w:top w:val="none" w:sz="0" w:space="0" w:color="auto"/>
        <w:left w:val="none" w:sz="0" w:space="0" w:color="auto"/>
        <w:bottom w:val="none" w:sz="0" w:space="0" w:color="auto"/>
        <w:right w:val="none" w:sz="0" w:space="0" w:color="auto"/>
      </w:divBdr>
      <w:divsChild>
        <w:div w:id="424883070">
          <w:marLeft w:val="0"/>
          <w:marRight w:val="0"/>
          <w:marTop w:val="0"/>
          <w:marBottom w:val="0"/>
          <w:divBdr>
            <w:top w:val="none" w:sz="0" w:space="0" w:color="auto"/>
            <w:left w:val="none" w:sz="0" w:space="0" w:color="auto"/>
            <w:bottom w:val="none" w:sz="0" w:space="0" w:color="auto"/>
            <w:right w:val="none" w:sz="0" w:space="0" w:color="auto"/>
          </w:divBdr>
          <w:divsChild>
            <w:div w:id="1547571068">
              <w:marLeft w:val="0"/>
              <w:marRight w:val="0"/>
              <w:marTop w:val="0"/>
              <w:marBottom w:val="0"/>
              <w:divBdr>
                <w:top w:val="none" w:sz="0" w:space="0" w:color="auto"/>
                <w:left w:val="none" w:sz="0" w:space="0" w:color="auto"/>
                <w:bottom w:val="none" w:sz="0" w:space="0" w:color="auto"/>
                <w:right w:val="none" w:sz="0" w:space="0" w:color="auto"/>
              </w:divBdr>
              <w:divsChild>
                <w:div w:id="723677414">
                  <w:marLeft w:val="0"/>
                  <w:marRight w:val="0"/>
                  <w:marTop w:val="0"/>
                  <w:marBottom w:val="0"/>
                  <w:divBdr>
                    <w:top w:val="none" w:sz="0" w:space="0" w:color="auto"/>
                    <w:left w:val="none" w:sz="0" w:space="0" w:color="auto"/>
                    <w:bottom w:val="none" w:sz="0" w:space="0" w:color="auto"/>
                    <w:right w:val="none" w:sz="0" w:space="0" w:color="auto"/>
                  </w:divBdr>
                  <w:divsChild>
                    <w:div w:id="309137937">
                      <w:marLeft w:val="-15"/>
                      <w:marRight w:val="0"/>
                      <w:marTop w:val="0"/>
                      <w:marBottom w:val="0"/>
                      <w:divBdr>
                        <w:top w:val="none" w:sz="0" w:space="0" w:color="auto"/>
                        <w:left w:val="none" w:sz="0" w:space="0" w:color="auto"/>
                        <w:bottom w:val="none" w:sz="0" w:space="0" w:color="auto"/>
                        <w:right w:val="none" w:sz="0" w:space="0" w:color="auto"/>
                      </w:divBdr>
                      <w:divsChild>
                        <w:div w:id="1894154163">
                          <w:marLeft w:val="0"/>
                          <w:marRight w:val="0"/>
                          <w:marTop w:val="100"/>
                          <w:marBottom w:val="100"/>
                          <w:divBdr>
                            <w:top w:val="none" w:sz="0" w:space="0" w:color="auto"/>
                            <w:left w:val="none" w:sz="0" w:space="0" w:color="auto"/>
                            <w:bottom w:val="none" w:sz="0" w:space="0" w:color="auto"/>
                            <w:right w:val="none" w:sz="0" w:space="0" w:color="auto"/>
                          </w:divBdr>
                          <w:divsChild>
                            <w:div w:id="1917787928">
                              <w:marLeft w:val="0"/>
                              <w:marRight w:val="0"/>
                              <w:marTop w:val="0"/>
                              <w:marBottom w:val="0"/>
                              <w:divBdr>
                                <w:top w:val="none" w:sz="0" w:space="0" w:color="auto"/>
                                <w:left w:val="none" w:sz="0" w:space="0" w:color="auto"/>
                                <w:bottom w:val="none" w:sz="0" w:space="0" w:color="auto"/>
                                <w:right w:val="none" w:sz="0" w:space="0" w:color="auto"/>
                              </w:divBdr>
                              <w:divsChild>
                                <w:div w:id="1011687209">
                                  <w:marLeft w:val="0"/>
                                  <w:marRight w:val="0"/>
                                  <w:marTop w:val="0"/>
                                  <w:marBottom w:val="0"/>
                                  <w:divBdr>
                                    <w:top w:val="none" w:sz="0" w:space="0" w:color="auto"/>
                                    <w:left w:val="none" w:sz="0" w:space="0" w:color="auto"/>
                                    <w:bottom w:val="none" w:sz="0" w:space="0" w:color="auto"/>
                                    <w:right w:val="none" w:sz="0" w:space="0" w:color="auto"/>
                                  </w:divBdr>
                                  <w:divsChild>
                                    <w:div w:id="1062870156">
                                      <w:marLeft w:val="0"/>
                                      <w:marRight w:val="0"/>
                                      <w:marTop w:val="0"/>
                                      <w:marBottom w:val="0"/>
                                      <w:divBdr>
                                        <w:top w:val="none" w:sz="0" w:space="0" w:color="auto"/>
                                        <w:left w:val="none" w:sz="0" w:space="0" w:color="auto"/>
                                        <w:bottom w:val="none" w:sz="0" w:space="0" w:color="auto"/>
                                        <w:right w:val="none" w:sz="0" w:space="0" w:color="auto"/>
                                      </w:divBdr>
                                      <w:divsChild>
                                        <w:div w:id="2057973678">
                                          <w:marLeft w:val="0"/>
                                          <w:marRight w:val="0"/>
                                          <w:marTop w:val="0"/>
                                          <w:marBottom w:val="0"/>
                                          <w:divBdr>
                                            <w:top w:val="none" w:sz="0" w:space="0" w:color="auto"/>
                                            <w:left w:val="none" w:sz="0" w:space="0" w:color="auto"/>
                                            <w:bottom w:val="none" w:sz="0" w:space="0" w:color="auto"/>
                                            <w:right w:val="none" w:sz="0" w:space="0" w:color="auto"/>
                                          </w:divBdr>
                                          <w:divsChild>
                                            <w:div w:id="1670210560">
                                              <w:marLeft w:val="0"/>
                                              <w:marRight w:val="0"/>
                                              <w:marTop w:val="0"/>
                                              <w:marBottom w:val="0"/>
                                              <w:divBdr>
                                                <w:top w:val="none" w:sz="0" w:space="0" w:color="auto"/>
                                                <w:left w:val="none" w:sz="0" w:space="0" w:color="auto"/>
                                                <w:bottom w:val="none" w:sz="0" w:space="0" w:color="auto"/>
                                                <w:right w:val="none" w:sz="0" w:space="0" w:color="auto"/>
                                              </w:divBdr>
                                              <w:divsChild>
                                                <w:div w:id="103698840">
                                                  <w:marLeft w:val="0"/>
                                                  <w:marRight w:val="0"/>
                                                  <w:marTop w:val="0"/>
                                                  <w:marBottom w:val="0"/>
                                                  <w:divBdr>
                                                    <w:top w:val="none" w:sz="0" w:space="0" w:color="auto"/>
                                                    <w:left w:val="none" w:sz="0" w:space="0" w:color="auto"/>
                                                    <w:bottom w:val="none" w:sz="0" w:space="0" w:color="auto"/>
                                                    <w:right w:val="none" w:sz="0" w:space="0" w:color="auto"/>
                                                  </w:divBdr>
                                                  <w:divsChild>
                                                    <w:div w:id="561259165">
                                                      <w:marLeft w:val="0"/>
                                                      <w:marRight w:val="0"/>
                                                      <w:marTop w:val="0"/>
                                                      <w:marBottom w:val="600"/>
                                                      <w:divBdr>
                                                        <w:top w:val="none" w:sz="0" w:space="0" w:color="auto"/>
                                                        <w:left w:val="none" w:sz="0" w:space="0" w:color="auto"/>
                                                        <w:bottom w:val="none" w:sz="0" w:space="0" w:color="auto"/>
                                                        <w:right w:val="none" w:sz="0" w:space="0" w:color="auto"/>
                                                      </w:divBdr>
                                                      <w:divsChild>
                                                        <w:div w:id="983849681">
                                                          <w:marLeft w:val="0"/>
                                                          <w:marRight w:val="0"/>
                                                          <w:marTop w:val="0"/>
                                                          <w:marBottom w:val="0"/>
                                                          <w:divBdr>
                                                            <w:top w:val="none" w:sz="0" w:space="0" w:color="auto"/>
                                                            <w:left w:val="none" w:sz="0" w:space="0" w:color="auto"/>
                                                            <w:bottom w:val="none" w:sz="0" w:space="0" w:color="auto"/>
                                                            <w:right w:val="none" w:sz="0" w:space="0" w:color="auto"/>
                                                          </w:divBdr>
                                                          <w:divsChild>
                                                            <w:div w:id="1420561841">
                                                              <w:marLeft w:val="0"/>
                                                              <w:marRight w:val="0"/>
                                                              <w:marTop w:val="0"/>
                                                              <w:marBottom w:val="180"/>
                                                              <w:divBdr>
                                                                <w:top w:val="none" w:sz="0" w:space="0" w:color="auto"/>
                                                                <w:left w:val="none" w:sz="0" w:space="0" w:color="auto"/>
                                                                <w:bottom w:val="none" w:sz="0" w:space="0" w:color="auto"/>
                                                                <w:right w:val="none" w:sz="0" w:space="0" w:color="auto"/>
                                                              </w:divBdr>
                                                              <w:divsChild>
                                                                <w:div w:id="2041473637">
                                                                  <w:marLeft w:val="0"/>
                                                                  <w:marRight w:val="0"/>
                                                                  <w:marTop w:val="0"/>
                                                                  <w:marBottom w:val="0"/>
                                                                  <w:divBdr>
                                                                    <w:top w:val="single" w:sz="6" w:space="0" w:color="E5E6E9"/>
                                                                    <w:left w:val="single" w:sz="6" w:space="0" w:color="DFE0E4"/>
                                                                    <w:bottom w:val="single" w:sz="6" w:space="0" w:color="D0D1D5"/>
                                                                    <w:right w:val="single" w:sz="6" w:space="0" w:color="DFE0E4"/>
                                                                  </w:divBdr>
                                                                  <w:divsChild>
                                                                    <w:div w:id="259219482">
                                                                      <w:marLeft w:val="0"/>
                                                                      <w:marRight w:val="0"/>
                                                                      <w:marTop w:val="0"/>
                                                                      <w:marBottom w:val="0"/>
                                                                      <w:divBdr>
                                                                        <w:top w:val="none" w:sz="0" w:space="0" w:color="auto"/>
                                                                        <w:left w:val="none" w:sz="0" w:space="0" w:color="auto"/>
                                                                        <w:bottom w:val="none" w:sz="0" w:space="0" w:color="auto"/>
                                                                        <w:right w:val="none" w:sz="0" w:space="0" w:color="auto"/>
                                                                      </w:divBdr>
                                                                      <w:divsChild>
                                                                        <w:div w:id="696010527">
                                                                          <w:marLeft w:val="0"/>
                                                                          <w:marRight w:val="0"/>
                                                                          <w:marTop w:val="0"/>
                                                                          <w:marBottom w:val="0"/>
                                                                          <w:divBdr>
                                                                            <w:top w:val="none" w:sz="0" w:space="0" w:color="auto"/>
                                                                            <w:left w:val="none" w:sz="0" w:space="0" w:color="auto"/>
                                                                            <w:bottom w:val="none" w:sz="0" w:space="0" w:color="auto"/>
                                                                            <w:right w:val="none" w:sz="0" w:space="0" w:color="auto"/>
                                                                          </w:divBdr>
                                                                          <w:divsChild>
                                                                            <w:div w:id="821041495">
                                                                              <w:marLeft w:val="0"/>
                                                                              <w:marRight w:val="0"/>
                                                                              <w:marTop w:val="0"/>
                                                                              <w:marBottom w:val="0"/>
                                                                              <w:divBdr>
                                                                                <w:top w:val="none" w:sz="0" w:space="0" w:color="auto"/>
                                                                                <w:left w:val="none" w:sz="0" w:space="0" w:color="auto"/>
                                                                                <w:bottom w:val="none" w:sz="0" w:space="0" w:color="auto"/>
                                                                                <w:right w:val="none" w:sz="0" w:space="0" w:color="auto"/>
                                                                              </w:divBdr>
                                                                              <w:divsChild>
                                                                                <w:div w:id="1433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unlaoghaire.ie" TargetMode="External"/><Relationship Id="rId18" Type="http://schemas.openxmlformats.org/officeDocument/2006/relationships/hyperlink" Target="http://www.nationalgallery.ie" TargetMode="External"/><Relationship Id="rId26" Type="http://schemas.openxmlformats.org/officeDocument/2006/relationships/hyperlink" Target="http://www.gatetheatre.ie" TargetMode="External"/><Relationship Id="rId39" Type="http://schemas.openxmlformats.org/officeDocument/2006/relationships/header" Target="header1.xml"/><Relationship Id="rId21" Type="http://schemas.openxmlformats.org/officeDocument/2006/relationships/hyperlink" Target="http://www.imma.ie" TargetMode="External"/><Relationship Id="rId34" Type="http://schemas.openxmlformats.org/officeDocument/2006/relationships/hyperlink" Target="http://www.meteor.i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fi.ie" TargetMode="External"/><Relationship Id="rId20" Type="http://schemas.openxmlformats.org/officeDocument/2006/relationships/hyperlink" Target="http://www.hughlane.ie" TargetMode="External"/><Relationship Id="rId29" Type="http://schemas.openxmlformats.org/officeDocument/2006/relationships/hyperlink" Target="http://www.nightoutexper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rtourism.ie" TargetMode="External"/><Relationship Id="rId24" Type="http://schemas.openxmlformats.org/officeDocument/2006/relationships/hyperlink" Target="http://www.heritageireland.ie" TargetMode="External"/><Relationship Id="rId32" Type="http://schemas.openxmlformats.org/officeDocument/2006/relationships/hyperlink" Target="http://www.eventguide.ie" TargetMode="External"/><Relationship Id="rId37" Type="http://schemas.openxmlformats.org/officeDocument/2006/relationships/hyperlink" Target="http://www.discoverireland.ie/Whats-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ripadvisor.ie/Attractions-g186606-Activities-Dun_Laoghaire_County_Dublin.html" TargetMode="External"/><Relationship Id="rId23" Type="http://schemas.openxmlformats.org/officeDocument/2006/relationships/hyperlink" Target="http://www.museum.ie" TargetMode="External"/><Relationship Id="rId28" Type="http://schemas.openxmlformats.org/officeDocument/2006/relationships/hyperlink" Target="http://www.nch.ie" TargetMode="External"/><Relationship Id="rId36" Type="http://schemas.openxmlformats.org/officeDocument/2006/relationships/hyperlink" Target="mailto:Dunlaoghairequeries@welfare.ie" TargetMode="External"/><Relationship Id="rId10" Type="http://schemas.openxmlformats.org/officeDocument/2006/relationships/hyperlink" Target="http://www.dunlaoghaire.ie" TargetMode="External"/><Relationship Id="rId19" Type="http://schemas.openxmlformats.org/officeDocument/2006/relationships/hyperlink" Target="http://www.museum.ie" TargetMode="External"/><Relationship Id="rId31" Type="http://schemas.openxmlformats.org/officeDocument/2006/relationships/hyperlink" Target="http://www.entertainment.ie" TargetMode="External"/><Relationship Id="rId4" Type="http://schemas.openxmlformats.org/officeDocument/2006/relationships/settings" Target="settings.xml"/><Relationship Id="rId9" Type="http://schemas.openxmlformats.org/officeDocument/2006/relationships/hyperlink" Target="http://www.dun-laoghaire.com/local_activities.html" TargetMode="External"/><Relationship Id="rId14" Type="http://schemas.openxmlformats.org/officeDocument/2006/relationships/hyperlink" Target="http://www.dlrtourism.ie" TargetMode="External"/><Relationship Id="rId22" Type="http://schemas.openxmlformats.org/officeDocument/2006/relationships/hyperlink" Target="http://www.cbl.ie" TargetMode="External"/><Relationship Id="rId27" Type="http://schemas.openxmlformats.org/officeDocument/2006/relationships/hyperlink" Target="http://www.paviliontheatre.ie" TargetMode="External"/><Relationship Id="rId30" Type="http://schemas.openxmlformats.org/officeDocument/2006/relationships/hyperlink" Target="http://www.dublin.ie" TargetMode="External"/><Relationship Id="rId35" Type="http://schemas.openxmlformats.org/officeDocument/2006/relationships/hyperlink" Target="http://www.welfare.i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tripadvisor.ie/Attractions-g186606-Activities-Dun_Laoghaire_County_Dublin.html" TargetMode="External"/><Relationship Id="rId17" Type="http://schemas.openxmlformats.org/officeDocument/2006/relationships/hyperlink" Target="http://www.imccinemas.ie" TargetMode="External"/><Relationship Id="rId25" Type="http://schemas.openxmlformats.org/officeDocument/2006/relationships/hyperlink" Target="http://www.abbeytheatre.ie" TargetMode="External"/><Relationship Id="rId33" Type="http://schemas.openxmlformats.org/officeDocument/2006/relationships/hyperlink" Target="http://www.totallydublin.ie" TargetMode="External"/><Relationship Id="rId38" Type="http://schemas.openxmlformats.org/officeDocument/2006/relationships/hyperlink" Target="http://www.discoverireland.ie/What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1890-DF16-4752-98D3-A478173E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IADT-SCCM-01</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Somoza</dc:creator>
  <cp:keywords/>
  <dc:description/>
  <cp:lastModifiedBy>Sonya Hogan</cp:lastModifiedBy>
  <cp:revision>17</cp:revision>
  <cp:lastPrinted>2016-05-04T11:07:00Z</cp:lastPrinted>
  <dcterms:created xsi:type="dcterms:W3CDTF">2012-12-13T15:00:00Z</dcterms:created>
  <dcterms:modified xsi:type="dcterms:W3CDTF">2022-03-24T14:49:00Z</dcterms:modified>
</cp:coreProperties>
</file>